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185EB" w14:textId="77777777" w:rsidR="00C11F6B" w:rsidRDefault="00DA4804">
      <w:pPr>
        <w:pStyle w:val="a4"/>
        <w:spacing w:before="72"/>
        <w:ind w:left="8"/>
      </w:pPr>
      <w:r>
        <w:t>Школьный</w:t>
      </w:r>
      <w:r>
        <w:rPr>
          <w:spacing w:val="-8"/>
        </w:rPr>
        <w:t xml:space="preserve"> </w:t>
      </w:r>
      <w:r>
        <w:rPr>
          <w:spacing w:val="-4"/>
        </w:rPr>
        <w:t>этап</w:t>
      </w:r>
    </w:p>
    <w:p w14:paraId="32FB8EA5" w14:textId="076644A5" w:rsidR="00C11F6B" w:rsidRDefault="00DA4804">
      <w:pPr>
        <w:pStyle w:val="a4"/>
      </w:pPr>
      <w:r>
        <w:t>всероссийской</w:t>
      </w:r>
      <w:r>
        <w:rPr>
          <w:spacing w:val="-5"/>
        </w:rPr>
        <w:t xml:space="preserve"> </w:t>
      </w:r>
      <w:r>
        <w:t>олимпиады</w:t>
      </w:r>
      <w:r>
        <w:rPr>
          <w:spacing w:val="-5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bookmarkStart w:id="0" w:name="_GoBack"/>
      <w:bookmarkEnd w:id="0"/>
    </w:p>
    <w:p w14:paraId="779C1699" w14:textId="77777777" w:rsidR="00C11F6B" w:rsidRDefault="00C11F6B">
      <w:pPr>
        <w:pStyle w:val="a3"/>
        <w:rPr>
          <w:b/>
          <w:sz w:val="28"/>
        </w:rPr>
      </w:pPr>
    </w:p>
    <w:p w14:paraId="3A1BD070" w14:textId="77777777" w:rsidR="00C11F6B" w:rsidRDefault="00DA4804">
      <w:pPr>
        <w:spacing w:before="1"/>
        <w:ind w:left="2" w:right="15"/>
        <w:jc w:val="center"/>
        <w:rPr>
          <w:b/>
          <w:sz w:val="24"/>
        </w:rPr>
      </w:pPr>
      <w:r>
        <w:rPr>
          <w:b/>
          <w:sz w:val="24"/>
          <w:u w:val="single"/>
        </w:rPr>
        <w:t xml:space="preserve">8 </w:t>
      </w:r>
      <w:r>
        <w:rPr>
          <w:b/>
          <w:spacing w:val="-2"/>
          <w:sz w:val="24"/>
          <w:u w:val="single"/>
        </w:rPr>
        <w:t>класс</w:t>
      </w:r>
    </w:p>
    <w:p w14:paraId="58181F0B" w14:textId="77777777" w:rsidR="00C11F6B" w:rsidRDefault="00DA4804">
      <w:pPr>
        <w:spacing w:before="139"/>
        <w:ind w:left="5" w:right="15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ЗАДАНИЕ</w:t>
      </w:r>
    </w:p>
    <w:p w14:paraId="306BD857" w14:textId="77777777" w:rsidR="00C11F6B" w:rsidRDefault="00DA4804">
      <w:pPr>
        <w:spacing w:before="137"/>
        <w:ind w:left="9" w:right="15"/>
        <w:jc w:val="center"/>
        <w:rPr>
          <w:b/>
          <w:sz w:val="24"/>
        </w:rPr>
      </w:pP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ТЕСТЫ</w:t>
      </w:r>
    </w:p>
    <w:p w14:paraId="3457584C" w14:textId="77777777" w:rsidR="00C11F6B" w:rsidRDefault="00DA4804">
      <w:pPr>
        <w:pStyle w:val="a5"/>
        <w:numPr>
          <w:ilvl w:val="0"/>
          <w:numId w:val="2"/>
        </w:numPr>
        <w:tabs>
          <w:tab w:val="left" w:pos="3430"/>
        </w:tabs>
        <w:spacing w:before="139"/>
        <w:jc w:val="left"/>
        <w:rPr>
          <w:b/>
          <w:sz w:val="24"/>
          <w:u w:val="single"/>
        </w:rPr>
      </w:pPr>
      <w:r>
        <w:rPr>
          <w:b/>
          <w:sz w:val="24"/>
          <w:u w:val="single"/>
        </w:rPr>
        <w:t>Верны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ли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следующие</w:t>
      </w:r>
      <w:r>
        <w:rPr>
          <w:b/>
          <w:spacing w:val="-2"/>
          <w:sz w:val="24"/>
          <w:u w:val="single"/>
        </w:rPr>
        <w:t xml:space="preserve"> утверждения?</w:t>
      </w:r>
    </w:p>
    <w:p w14:paraId="15E33B85" w14:textId="77777777" w:rsidR="00C11F6B" w:rsidRDefault="00DA4804">
      <w:pPr>
        <w:spacing w:before="137"/>
        <w:ind w:left="972"/>
        <w:rPr>
          <w:b/>
          <w:sz w:val="24"/>
        </w:rPr>
      </w:pPr>
      <w:r>
        <w:rPr>
          <w:b/>
          <w:sz w:val="24"/>
          <w:u w:val="single"/>
        </w:rPr>
        <w:t>1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5</w:t>
      </w:r>
      <w:r>
        <w:rPr>
          <w:b/>
          <w:spacing w:val="-2"/>
          <w:sz w:val="24"/>
          <w:u w:val="single"/>
        </w:rPr>
        <w:t xml:space="preserve"> баллов.</w:t>
      </w:r>
    </w:p>
    <w:p w14:paraId="496F23F9" w14:textId="77777777" w:rsidR="00C11F6B" w:rsidRDefault="00DA4804">
      <w:pPr>
        <w:pStyle w:val="a5"/>
        <w:numPr>
          <w:ilvl w:val="0"/>
          <w:numId w:val="1"/>
        </w:numPr>
        <w:tabs>
          <w:tab w:val="left" w:pos="458"/>
          <w:tab w:val="left" w:pos="502"/>
        </w:tabs>
        <w:spacing w:before="134" w:line="276" w:lineRule="auto"/>
        <w:ind w:right="232" w:hanging="284"/>
        <w:jc w:val="both"/>
        <w:rPr>
          <w:sz w:val="24"/>
        </w:rPr>
      </w:pPr>
      <w:r>
        <w:rPr>
          <w:sz w:val="24"/>
        </w:rPr>
        <w:t xml:space="preserve">Вогнутость кривой производственных возможностей по отношению к началу координат объясняется перемещением ресурсов из производства одного товара в производство </w:t>
      </w:r>
      <w:r>
        <w:rPr>
          <w:spacing w:val="-2"/>
          <w:sz w:val="24"/>
        </w:rPr>
        <w:t>другого.</w:t>
      </w:r>
    </w:p>
    <w:p w14:paraId="47C3EC4F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19"/>
        <w:ind w:left="937" w:hanging="359"/>
        <w:jc w:val="both"/>
        <w:rPr>
          <w:sz w:val="24"/>
        </w:rPr>
      </w:pPr>
      <w:r>
        <w:rPr>
          <w:spacing w:val="-5"/>
          <w:sz w:val="24"/>
        </w:rPr>
        <w:t>да;</w:t>
      </w:r>
    </w:p>
    <w:p w14:paraId="424D7F45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43"/>
        <w:ind w:left="937" w:hanging="359"/>
        <w:jc w:val="both"/>
        <w:rPr>
          <w:sz w:val="24"/>
        </w:rPr>
      </w:pPr>
      <w:r>
        <w:rPr>
          <w:spacing w:val="-4"/>
          <w:sz w:val="24"/>
        </w:rPr>
        <w:t>нет.</w:t>
      </w:r>
    </w:p>
    <w:p w14:paraId="32185B79" w14:textId="77777777" w:rsidR="00C11F6B" w:rsidRDefault="00C11F6B">
      <w:pPr>
        <w:pStyle w:val="a3"/>
        <w:spacing w:before="202"/>
      </w:pPr>
    </w:p>
    <w:p w14:paraId="6B7A0FE4" w14:textId="77777777" w:rsidR="00C11F6B" w:rsidRDefault="00DA4804">
      <w:pPr>
        <w:pStyle w:val="a5"/>
        <w:numPr>
          <w:ilvl w:val="0"/>
          <w:numId w:val="1"/>
        </w:numPr>
        <w:tabs>
          <w:tab w:val="left" w:pos="458"/>
          <w:tab w:val="left" w:pos="502"/>
        </w:tabs>
        <w:spacing w:line="276" w:lineRule="auto"/>
        <w:ind w:right="225" w:hanging="284"/>
        <w:rPr>
          <w:sz w:val="24"/>
        </w:rPr>
      </w:pPr>
      <w:r>
        <w:rPr>
          <w:sz w:val="24"/>
        </w:rPr>
        <w:t>Вкладчик разместил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банке</w:t>
      </w:r>
      <w:r>
        <w:rPr>
          <w:spacing w:val="-2"/>
          <w:sz w:val="24"/>
        </w:rPr>
        <w:t xml:space="preserve"> </w:t>
      </w:r>
      <w:r>
        <w:rPr>
          <w:sz w:val="24"/>
        </w:rPr>
        <w:t>200</w:t>
      </w:r>
      <w:r>
        <w:rPr>
          <w:spacing w:val="-1"/>
          <w:sz w:val="24"/>
        </w:rPr>
        <w:t xml:space="preserve"> </w:t>
      </w:r>
      <w:r>
        <w:rPr>
          <w:sz w:val="24"/>
        </w:rPr>
        <w:t>000</w:t>
      </w:r>
      <w:r>
        <w:rPr>
          <w:spacing w:val="-1"/>
          <w:sz w:val="24"/>
        </w:rPr>
        <w:t xml:space="preserve"> </w:t>
      </w:r>
      <w:r>
        <w:rPr>
          <w:sz w:val="24"/>
        </w:rPr>
        <w:t>рублей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года.</w:t>
      </w:r>
      <w:r>
        <w:rPr>
          <w:spacing w:val="-1"/>
          <w:sz w:val="24"/>
        </w:rPr>
        <w:t xml:space="preserve"> </w:t>
      </w:r>
      <w:r>
        <w:rPr>
          <w:sz w:val="24"/>
        </w:rPr>
        <w:t>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капитализации его</w:t>
      </w:r>
      <w:r>
        <w:rPr>
          <w:spacing w:val="-1"/>
          <w:sz w:val="24"/>
        </w:rPr>
        <w:t xml:space="preserve"> </w:t>
      </w:r>
      <w:r>
        <w:rPr>
          <w:sz w:val="24"/>
        </w:rPr>
        <w:t>доход в конце второго года 20500 рублей, тогда процент по вкладу составил 5%:</w:t>
      </w:r>
    </w:p>
    <w:p w14:paraId="44C07CFD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19"/>
        <w:ind w:left="937" w:hanging="359"/>
        <w:rPr>
          <w:b/>
          <w:sz w:val="24"/>
        </w:rPr>
      </w:pPr>
      <w:r>
        <w:rPr>
          <w:spacing w:val="-5"/>
          <w:sz w:val="24"/>
        </w:rPr>
        <w:t>да</w:t>
      </w:r>
      <w:r>
        <w:rPr>
          <w:b/>
          <w:spacing w:val="-5"/>
          <w:sz w:val="24"/>
        </w:rPr>
        <w:t>;</w:t>
      </w:r>
    </w:p>
    <w:p w14:paraId="2787C3C3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43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1E6DDF1E" w14:textId="77777777" w:rsidR="00C11F6B" w:rsidRDefault="00C11F6B">
      <w:pPr>
        <w:pStyle w:val="a3"/>
        <w:spacing w:before="55"/>
      </w:pPr>
    </w:p>
    <w:p w14:paraId="78153C1D" w14:textId="77777777" w:rsidR="00C11F6B" w:rsidRDefault="00DA4804">
      <w:pPr>
        <w:pStyle w:val="a5"/>
        <w:numPr>
          <w:ilvl w:val="0"/>
          <w:numId w:val="1"/>
        </w:numPr>
        <w:tabs>
          <w:tab w:val="left" w:pos="458"/>
        </w:tabs>
        <w:spacing w:before="1" w:line="276" w:lineRule="auto"/>
        <w:ind w:left="218" w:right="235" w:firstLine="0"/>
        <w:rPr>
          <w:sz w:val="24"/>
        </w:rPr>
      </w:pPr>
      <w:r>
        <w:rPr>
          <w:sz w:val="24"/>
        </w:rPr>
        <w:t>Сдельная</w:t>
      </w:r>
      <w:r>
        <w:rPr>
          <w:spacing w:val="80"/>
          <w:sz w:val="24"/>
        </w:rPr>
        <w:t xml:space="preserve"> </w:t>
      </w:r>
      <w:r>
        <w:rPr>
          <w:sz w:val="24"/>
        </w:rPr>
        <w:t>заработная</w:t>
      </w:r>
      <w:r>
        <w:rPr>
          <w:spacing w:val="80"/>
          <w:sz w:val="24"/>
        </w:rPr>
        <w:t xml:space="preserve"> </w:t>
      </w:r>
      <w:r>
        <w:rPr>
          <w:sz w:val="24"/>
        </w:rPr>
        <w:t>плата</w:t>
      </w:r>
      <w:r>
        <w:rPr>
          <w:spacing w:val="80"/>
          <w:sz w:val="24"/>
        </w:rPr>
        <w:t xml:space="preserve"> </w:t>
      </w:r>
      <w:r>
        <w:rPr>
          <w:sz w:val="24"/>
        </w:rPr>
        <w:t>рассчитывается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как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80"/>
          <w:sz w:val="24"/>
        </w:rPr>
        <w:t xml:space="preserve"> </w:t>
      </w:r>
      <w:r>
        <w:rPr>
          <w:sz w:val="24"/>
        </w:rPr>
        <w:t>сделанных работником деталей на стоимость одной детали:</w:t>
      </w:r>
    </w:p>
    <w:p w14:paraId="61B029E8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"/>
        <w:ind w:left="937" w:hanging="359"/>
        <w:rPr>
          <w:b/>
          <w:sz w:val="24"/>
        </w:rPr>
      </w:pPr>
      <w:r>
        <w:rPr>
          <w:spacing w:val="-5"/>
          <w:sz w:val="24"/>
        </w:rPr>
        <w:t>да</w:t>
      </w:r>
      <w:r>
        <w:rPr>
          <w:b/>
          <w:spacing w:val="-5"/>
          <w:sz w:val="24"/>
        </w:rPr>
        <w:t>;</w:t>
      </w:r>
    </w:p>
    <w:p w14:paraId="3E448F69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41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673E78B9" w14:textId="77777777" w:rsidR="00C11F6B" w:rsidRDefault="00C11F6B">
      <w:pPr>
        <w:pStyle w:val="a3"/>
        <w:spacing w:before="81"/>
      </w:pPr>
    </w:p>
    <w:p w14:paraId="62AA3948" w14:textId="77777777" w:rsidR="00C11F6B" w:rsidRDefault="00DA4804">
      <w:pPr>
        <w:pStyle w:val="a5"/>
        <w:numPr>
          <w:ilvl w:val="0"/>
          <w:numId w:val="1"/>
        </w:numPr>
        <w:tabs>
          <w:tab w:val="left" w:pos="462"/>
        </w:tabs>
        <w:spacing w:line="278" w:lineRule="auto"/>
        <w:ind w:left="218" w:right="230" w:firstLine="0"/>
        <w:rPr>
          <w:sz w:val="24"/>
        </w:rPr>
      </w:pPr>
      <w:r>
        <w:rPr>
          <w:sz w:val="24"/>
        </w:rPr>
        <w:t>Если объем реал</w:t>
      </w:r>
      <w:r>
        <w:rPr>
          <w:sz w:val="24"/>
        </w:rPr>
        <w:t>изованной продукции вырос с 2 до 2,2 млн рублей, то темп роста выручки составил 10%:</w:t>
      </w:r>
    </w:p>
    <w:p w14:paraId="37646476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16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216ECC86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41"/>
        <w:ind w:left="937" w:hanging="359"/>
        <w:rPr>
          <w:b/>
          <w:sz w:val="24"/>
        </w:rPr>
      </w:pPr>
      <w:r>
        <w:rPr>
          <w:spacing w:val="-4"/>
          <w:sz w:val="24"/>
        </w:rPr>
        <w:t>нет</w:t>
      </w:r>
      <w:r>
        <w:rPr>
          <w:b/>
          <w:spacing w:val="-4"/>
          <w:sz w:val="24"/>
        </w:rPr>
        <w:t>.</w:t>
      </w:r>
    </w:p>
    <w:p w14:paraId="32A8F95C" w14:textId="77777777" w:rsidR="00C11F6B" w:rsidRDefault="00C11F6B">
      <w:pPr>
        <w:pStyle w:val="a3"/>
        <w:spacing w:before="84"/>
        <w:rPr>
          <w:b/>
        </w:rPr>
      </w:pPr>
    </w:p>
    <w:p w14:paraId="17731F9B" w14:textId="77777777" w:rsidR="00C11F6B" w:rsidRDefault="00DA4804">
      <w:pPr>
        <w:pStyle w:val="a5"/>
        <w:numPr>
          <w:ilvl w:val="0"/>
          <w:numId w:val="1"/>
        </w:numPr>
        <w:tabs>
          <w:tab w:val="left" w:pos="549"/>
        </w:tabs>
        <w:spacing w:line="276" w:lineRule="auto"/>
        <w:ind w:left="218" w:right="227" w:firstLine="0"/>
        <w:rPr>
          <w:sz w:val="24"/>
        </w:rPr>
      </w:pPr>
      <w:r>
        <w:rPr>
          <w:sz w:val="24"/>
        </w:rPr>
        <w:t>Если</w:t>
      </w:r>
      <w:r>
        <w:rPr>
          <w:spacing w:val="80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80"/>
          <w:sz w:val="24"/>
        </w:rPr>
        <w:t xml:space="preserve"> </w:t>
      </w:r>
      <w:r>
        <w:rPr>
          <w:sz w:val="24"/>
        </w:rPr>
        <w:t>рынка</w:t>
      </w:r>
      <w:r>
        <w:rPr>
          <w:spacing w:val="80"/>
          <w:sz w:val="24"/>
        </w:rPr>
        <w:t xml:space="preserve"> </w:t>
      </w:r>
      <w:r>
        <w:rPr>
          <w:sz w:val="24"/>
        </w:rPr>
        <w:t>описывается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уравнением</w:t>
      </w:r>
      <w:r>
        <w:rPr>
          <w:spacing w:val="80"/>
          <w:sz w:val="24"/>
        </w:rPr>
        <w:t xml:space="preserve"> </w:t>
      </w:r>
      <w:r>
        <w:rPr>
          <w:sz w:val="24"/>
        </w:rPr>
        <w:t>Q</w:t>
      </w:r>
      <w:r>
        <w:rPr>
          <w:spacing w:val="80"/>
          <w:sz w:val="24"/>
        </w:rPr>
        <w:t xml:space="preserve"> </w:t>
      </w:r>
      <w:r>
        <w:rPr>
          <w:sz w:val="24"/>
        </w:rPr>
        <w:t>=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>15</w:t>
      </w:r>
      <w:r>
        <w:rPr>
          <w:spacing w:val="80"/>
          <w:sz w:val="24"/>
        </w:rPr>
        <w:t xml:space="preserve"> </w:t>
      </w:r>
      <w:r>
        <w:rPr>
          <w:sz w:val="24"/>
        </w:rPr>
        <w:t>+</w:t>
      </w:r>
      <w:r>
        <w:rPr>
          <w:spacing w:val="80"/>
          <w:sz w:val="24"/>
        </w:rPr>
        <w:t xml:space="preserve"> </w:t>
      </w:r>
      <w:r>
        <w:rPr>
          <w:sz w:val="24"/>
        </w:rPr>
        <w:t>0,5P,</w:t>
      </w:r>
      <w:r>
        <w:rPr>
          <w:spacing w:val="80"/>
          <w:sz w:val="24"/>
        </w:rPr>
        <w:t xml:space="preserve"> </w:t>
      </w:r>
      <w:r>
        <w:rPr>
          <w:sz w:val="24"/>
        </w:rPr>
        <w:t>то</w:t>
      </w:r>
      <w:r>
        <w:rPr>
          <w:spacing w:val="80"/>
          <w:sz w:val="24"/>
        </w:rPr>
        <w:t xml:space="preserve"> </w:t>
      </w:r>
      <w:r>
        <w:rPr>
          <w:sz w:val="24"/>
        </w:rPr>
        <w:t>речь</w:t>
      </w:r>
      <w:r>
        <w:rPr>
          <w:spacing w:val="80"/>
          <w:sz w:val="24"/>
        </w:rPr>
        <w:t xml:space="preserve"> </w:t>
      </w:r>
      <w:r>
        <w:rPr>
          <w:sz w:val="24"/>
        </w:rPr>
        <w:t>идет</w:t>
      </w:r>
      <w:r>
        <w:rPr>
          <w:spacing w:val="80"/>
          <w:sz w:val="24"/>
        </w:rPr>
        <w:t xml:space="preserve"> </w:t>
      </w:r>
      <w:r>
        <w:rPr>
          <w:sz w:val="24"/>
        </w:rPr>
        <w:t>о предложении товара.</w:t>
      </w:r>
    </w:p>
    <w:p w14:paraId="36904757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line="275" w:lineRule="exact"/>
        <w:ind w:left="937" w:hanging="359"/>
        <w:rPr>
          <w:sz w:val="24"/>
        </w:rPr>
      </w:pPr>
      <w:r>
        <w:rPr>
          <w:spacing w:val="-5"/>
          <w:sz w:val="24"/>
        </w:rPr>
        <w:t>да;</w:t>
      </w:r>
    </w:p>
    <w:p w14:paraId="580D99C3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41"/>
        <w:ind w:left="937" w:hanging="359"/>
        <w:rPr>
          <w:sz w:val="24"/>
        </w:rPr>
      </w:pPr>
      <w:r>
        <w:rPr>
          <w:spacing w:val="-4"/>
          <w:sz w:val="24"/>
        </w:rPr>
        <w:t>нет.</w:t>
      </w:r>
    </w:p>
    <w:p w14:paraId="1CD0C0C8" w14:textId="77777777" w:rsidR="00C11F6B" w:rsidRDefault="00C11F6B">
      <w:pPr>
        <w:rPr>
          <w:sz w:val="24"/>
        </w:rPr>
        <w:sectPr w:rsidR="00C11F6B">
          <w:footerReference w:type="default" r:id="rId7"/>
          <w:type w:val="continuous"/>
          <w:pgSz w:w="11910" w:h="16840"/>
          <w:pgMar w:top="1040" w:right="620" w:bottom="920" w:left="1200" w:header="0" w:footer="734" w:gutter="0"/>
          <w:pgNumType w:start="1"/>
          <w:cols w:space="720"/>
        </w:sectPr>
      </w:pPr>
    </w:p>
    <w:p w14:paraId="0F808490" w14:textId="77777777" w:rsidR="00C11F6B" w:rsidRDefault="00DA4804">
      <w:pPr>
        <w:pStyle w:val="a5"/>
        <w:numPr>
          <w:ilvl w:val="0"/>
          <w:numId w:val="2"/>
        </w:numPr>
        <w:tabs>
          <w:tab w:val="left" w:pos="3133"/>
        </w:tabs>
        <w:spacing w:before="73"/>
        <w:ind w:left="3133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lastRenderedPageBreak/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единственно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ответ.</w:t>
      </w:r>
    </w:p>
    <w:p w14:paraId="506A3BDD" w14:textId="77777777" w:rsidR="00C11F6B" w:rsidRDefault="00DA4804">
      <w:pPr>
        <w:spacing w:before="140"/>
        <w:ind w:left="852"/>
        <w:rPr>
          <w:b/>
          <w:sz w:val="24"/>
        </w:rPr>
      </w:pPr>
      <w:r>
        <w:rPr>
          <w:b/>
          <w:sz w:val="24"/>
          <w:u w:val="single"/>
        </w:rPr>
        <w:t>2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 правильный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10</w:t>
      </w:r>
      <w:r>
        <w:rPr>
          <w:b/>
          <w:spacing w:val="-2"/>
          <w:sz w:val="24"/>
          <w:u w:val="single"/>
        </w:rPr>
        <w:t xml:space="preserve"> баллов.</w:t>
      </w:r>
    </w:p>
    <w:p w14:paraId="168765EE" w14:textId="77777777" w:rsidR="00C11F6B" w:rsidRDefault="00C11F6B">
      <w:pPr>
        <w:pStyle w:val="a3"/>
        <w:spacing w:before="271"/>
        <w:rPr>
          <w:b/>
        </w:rPr>
      </w:pPr>
    </w:p>
    <w:p w14:paraId="635E0A5D" w14:textId="77777777" w:rsidR="00C11F6B" w:rsidRDefault="00DA4804">
      <w:pPr>
        <w:pStyle w:val="a5"/>
        <w:numPr>
          <w:ilvl w:val="0"/>
          <w:numId w:val="1"/>
        </w:numPr>
        <w:tabs>
          <w:tab w:val="left" w:pos="527"/>
        </w:tabs>
        <w:spacing w:line="360" w:lineRule="auto"/>
        <w:ind w:left="218" w:right="227" w:firstLine="0"/>
        <w:jc w:val="both"/>
        <w:rPr>
          <w:b/>
          <w:sz w:val="24"/>
        </w:rPr>
      </w:pPr>
      <w:r>
        <w:rPr>
          <w:sz w:val="24"/>
        </w:rPr>
        <w:t>Индивид имеет 100 тыс. рублей, но для покупки бытовой техники ему требуется 112 тыс. рублей. При какой годовой ставке он может осуществить желание через полгода, при условии отсутствия инфляции?</w:t>
      </w:r>
    </w:p>
    <w:p w14:paraId="29C086C0" w14:textId="77777777" w:rsidR="00C11F6B" w:rsidRDefault="00DA4804">
      <w:pPr>
        <w:pStyle w:val="a3"/>
        <w:spacing w:line="275" w:lineRule="exact"/>
        <w:ind w:left="218"/>
        <w:jc w:val="both"/>
      </w:pPr>
      <w:r>
        <w:t>1)</w:t>
      </w:r>
      <w:r>
        <w:rPr>
          <w:spacing w:val="79"/>
          <w:w w:val="150"/>
        </w:rPr>
        <w:t xml:space="preserve">   </w:t>
      </w:r>
      <w:r>
        <w:t>20</w:t>
      </w:r>
      <w:r>
        <w:rPr>
          <w:spacing w:val="1"/>
        </w:rPr>
        <w:t xml:space="preserve"> </w:t>
      </w:r>
      <w:r>
        <w:rPr>
          <w:spacing w:val="-5"/>
        </w:rPr>
        <w:t>%;</w:t>
      </w:r>
    </w:p>
    <w:p w14:paraId="59FE3BFB" w14:textId="77777777" w:rsidR="00C11F6B" w:rsidRDefault="00DA4804">
      <w:pPr>
        <w:pStyle w:val="a3"/>
        <w:tabs>
          <w:tab w:val="left" w:pos="926"/>
        </w:tabs>
        <w:spacing w:before="139"/>
        <w:ind w:left="218"/>
      </w:pPr>
      <w:r>
        <w:rPr>
          <w:spacing w:val="-5"/>
        </w:rPr>
        <w:t>2)</w:t>
      </w:r>
      <w:r>
        <w:tab/>
        <w:t xml:space="preserve">22 </w:t>
      </w:r>
      <w:r>
        <w:rPr>
          <w:spacing w:val="-5"/>
        </w:rPr>
        <w:t>%;</w:t>
      </w:r>
    </w:p>
    <w:p w14:paraId="094FE9EC" w14:textId="77777777" w:rsidR="00C11F6B" w:rsidRDefault="00DA4804">
      <w:pPr>
        <w:pStyle w:val="a3"/>
        <w:tabs>
          <w:tab w:val="left" w:pos="926"/>
        </w:tabs>
        <w:spacing w:before="137"/>
        <w:ind w:left="218"/>
      </w:pPr>
      <w:r>
        <w:rPr>
          <w:spacing w:val="-5"/>
        </w:rPr>
        <w:t>3)</w:t>
      </w:r>
      <w:r>
        <w:tab/>
        <w:t xml:space="preserve">24 </w:t>
      </w:r>
      <w:r>
        <w:rPr>
          <w:spacing w:val="-5"/>
        </w:rPr>
        <w:t>%;</w:t>
      </w:r>
    </w:p>
    <w:p w14:paraId="59CDBF20" w14:textId="77777777" w:rsidR="00C11F6B" w:rsidRDefault="00DA4804">
      <w:pPr>
        <w:pStyle w:val="a3"/>
        <w:tabs>
          <w:tab w:val="left" w:pos="926"/>
        </w:tabs>
        <w:spacing w:before="140"/>
        <w:ind w:left="218"/>
      </w:pPr>
      <w:r>
        <w:rPr>
          <w:spacing w:val="-5"/>
        </w:rPr>
        <w:t>4)</w:t>
      </w:r>
      <w:r>
        <w:tab/>
      </w:r>
      <w:r>
        <w:rPr>
          <w:spacing w:val="-4"/>
        </w:rPr>
        <w:t>26%.</w:t>
      </w:r>
    </w:p>
    <w:p w14:paraId="452A17E6" w14:textId="77777777" w:rsidR="00C11F6B" w:rsidRDefault="00DA4804">
      <w:pPr>
        <w:pStyle w:val="a5"/>
        <w:numPr>
          <w:ilvl w:val="0"/>
          <w:numId w:val="1"/>
        </w:numPr>
        <w:tabs>
          <w:tab w:val="left" w:pos="518"/>
        </w:tabs>
        <w:spacing w:before="137"/>
        <w:ind w:left="518" w:hanging="300"/>
        <w:rPr>
          <w:b/>
          <w:sz w:val="24"/>
        </w:rPr>
      </w:pPr>
      <w:r>
        <w:rPr>
          <w:sz w:val="24"/>
        </w:rPr>
        <w:t>Определите,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перечисленного 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отнести</w:t>
      </w:r>
      <w:r>
        <w:rPr>
          <w:spacing w:val="-2"/>
          <w:sz w:val="24"/>
        </w:rPr>
        <w:t xml:space="preserve"> </w:t>
      </w:r>
      <w:r>
        <w:rPr>
          <w:sz w:val="24"/>
        </w:rPr>
        <w:t>к товарам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субститутам:</w:t>
      </w:r>
    </w:p>
    <w:p w14:paraId="7AE3B442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z w:val="24"/>
        </w:rPr>
        <w:t>мясо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рыба;</w:t>
      </w:r>
    </w:p>
    <w:p w14:paraId="0C8742CA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7"/>
        <w:ind w:left="937" w:hanging="359"/>
        <w:rPr>
          <w:sz w:val="24"/>
        </w:rPr>
      </w:pPr>
      <w:r>
        <w:rPr>
          <w:sz w:val="24"/>
        </w:rPr>
        <w:t>стол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стул;</w:t>
      </w:r>
    </w:p>
    <w:p w14:paraId="3C19E7C5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pacing w:val="-2"/>
          <w:sz w:val="24"/>
        </w:rPr>
        <w:t>картофель;</w:t>
      </w:r>
    </w:p>
    <w:p w14:paraId="48DD46BC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7"/>
        <w:ind w:left="937" w:hanging="359"/>
        <w:rPr>
          <w:sz w:val="24"/>
        </w:rPr>
      </w:pPr>
      <w:r>
        <w:rPr>
          <w:spacing w:val="-2"/>
          <w:sz w:val="24"/>
        </w:rPr>
        <w:t>шуба.</w:t>
      </w:r>
    </w:p>
    <w:p w14:paraId="6BEF6FCA" w14:textId="77777777" w:rsidR="00C11F6B" w:rsidRDefault="00DA4804">
      <w:pPr>
        <w:pStyle w:val="a5"/>
        <w:numPr>
          <w:ilvl w:val="0"/>
          <w:numId w:val="1"/>
        </w:numPr>
        <w:tabs>
          <w:tab w:val="left" w:pos="458"/>
        </w:tabs>
        <w:spacing w:before="139"/>
        <w:ind w:left="458"/>
        <w:rPr>
          <w:b/>
          <w:sz w:val="24"/>
        </w:rPr>
      </w:pPr>
      <w:r>
        <w:rPr>
          <w:sz w:val="24"/>
        </w:rPr>
        <w:t>Монополия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краткосрочном</w:t>
      </w:r>
      <w:r>
        <w:rPr>
          <w:spacing w:val="-5"/>
          <w:sz w:val="24"/>
        </w:rPr>
        <w:t xml:space="preserve"> </w:t>
      </w:r>
      <w:r>
        <w:rPr>
          <w:sz w:val="24"/>
        </w:rPr>
        <w:t>периоде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достигает</w:t>
      </w:r>
      <w:r>
        <w:rPr>
          <w:spacing w:val="-4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прибыли,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когда:</w:t>
      </w:r>
    </w:p>
    <w:p w14:paraId="5BA07BE3" w14:textId="77777777" w:rsidR="00C11F6B" w:rsidRDefault="00DA4804">
      <w:pPr>
        <w:pStyle w:val="a5"/>
        <w:numPr>
          <w:ilvl w:val="1"/>
          <w:numId w:val="1"/>
        </w:numPr>
        <w:tabs>
          <w:tab w:val="left" w:pos="836"/>
        </w:tabs>
        <w:spacing w:before="41"/>
        <w:ind w:left="836" w:hanging="258"/>
        <w:rPr>
          <w:sz w:val="24"/>
        </w:rPr>
      </w:pPr>
      <w:r>
        <w:rPr>
          <w:sz w:val="24"/>
        </w:rPr>
        <w:t>назначает</w:t>
      </w:r>
      <w:r>
        <w:rPr>
          <w:spacing w:val="-2"/>
          <w:sz w:val="24"/>
        </w:rPr>
        <w:t xml:space="preserve"> </w:t>
      </w:r>
      <w:r>
        <w:rPr>
          <w:sz w:val="24"/>
        </w:rPr>
        <w:t>цену</w:t>
      </w:r>
      <w:r>
        <w:rPr>
          <w:spacing w:val="-6"/>
          <w:sz w:val="24"/>
        </w:rPr>
        <w:t xml:space="preserve"> </w:t>
      </w:r>
      <w:r>
        <w:rPr>
          <w:sz w:val="24"/>
        </w:rPr>
        <w:t>равную</w:t>
      </w:r>
      <w:r>
        <w:rPr>
          <w:spacing w:val="-1"/>
          <w:sz w:val="24"/>
        </w:rPr>
        <w:t xml:space="preserve"> </w:t>
      </w:r>
      <w:r>
        <w:rPr>
          <w:sz w:val="24"/>
        </w:rPr>
        <w:t>минимуму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средних</w:t>
      </w:r>
      <w:r>
        <w:rPr>
          <w:spacing w:val="-2"/>
          <w:sz w:val="24"/>
        </w:rPr>
        <w:t xml:space="preserve"> издержек;</w:t>
      </w:r>
    </w:p>
    <w:p w14:paraId="36BD95B2" w14:textId="77777777" w:rsidR="00C11F6B" w:rsidRDefault="00DA4804">
      <w:pPr>
        <w:pStyle w:val="a5"/>
        <w:numPr>
          <w:ilvl w:val="1"/>
          <w:numId w:val="1"/>
        </w:numPr>
        <w:tabs>
          <w:tab w:val="left" w:pos="837"/>
        </w:tabs>
        <w:spacing w:before="140"/>
        <w:ind w:left="837" w:hanging="259"/>
        <w:rPr>
          <w:sz w:val="24"/>
        </w:rPr>
      </w:pPr>
      <w:r>
        <w:rPr>
          <w:sz w:val="24"/>
        </w:rPr>
        <w:t>производит</w:t>
      </w:r>
      <w:r>
        <w:rPr>
          <w:spacing w:val="-5"/>
          <w:sz w:val="24"/>
        </w:rPr>
        <w:t xml:space="preserve"> </w:t>
      </w:r>
      <w:r>
        <w:rPr>
          <w:sz w:val="24"/>
        </w:rPr>
        <w:t>такой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объем</w:t>
      </w:r>
      <w:r>
        <w:rPr>
          <w:spacing w:val="-4"/>
          <w:sz w:val="24"/>
        </w:rPr>
        <w:t xml:space="preserve"> </w:t>
      </w:r>
      <w:r>
        <w:rPr>
          <w:sz w:val="24"/>
        </w:rPr>
        <w:t>выпуска,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совершенно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конкурентная</w:t>
      </w:r>
      <w:r>
        <w:rPr>
          <w:spacing w:val="-2"/>
          <w:sz w:val="24"/>
        </w:rPr>
        <w:t xml:space="preserve"> фирма;</w:t>
      </w:r>
    </w:p>
    <w:p w14:paraId="2224AC87" w14:textId="77777777" w:rsidR="00C11F6B" w:rsidRDefault="00DA4804">
      <w:pPr>
        <w:pStyle w:val="a5"/>
        <w:numPr>
          <w:ilvl w:val="1"/>
          <w:numId w:val="1"/>
        </w:numPr>
        <w:tabs>
          <w:tab w:val="left" w:pos="836"/>
        </w:tabs>
        <w:spacing w:before="136"/>
        <w:ind w:left="836" w:hanging="258"/>
        <w:rPr>
          <w:sz w:val="24"/>
        </w:rPr>
      </w:pPr>
      <w:r>
        <w:rPr>
          <w:sz w:val="24"/>
        </w:rPr>
        <w:t>назначает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цену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выше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рыночной;</w:t>
      </w:r>
    </w:p>
    <w:p w14:paraId="73FB68DE" w14:textId="77777777" w:rsidR="00C11F6B" w:rsidRDefault="00DA4804">
      <w:pPr>
        <w:pStyle w:val="a5"/>
        <w:numPr>
          <w:ilvl w:val="1"/>
          <w:numId w:val="1"/>
        </w:numPr>
        <w:tabs>
          <w:tab w:val="left" w:pos="836"/>
        </w:tabs>
        <w:spacing w:before="137"/>
        <w:ind w:left="836" w:hanging="258"/>
        <w:rPr>
          <w:sz w:val="24"/>
        </w:rPr>
      </w:pPr>
      <w:r>
        <w:rPr>
          <w:sz w:val="24"/>
        </w:rPr>
        <w:t>когда</w:t>
      </w:r>
      <w:r>
        <w:rPr>
          <w:spacing w:val="-6"/>
          <w:sz w:val="24"/>
        </w:rPr>
        <w:t xml:space="preserve"> </w:t>
      </w:r>
      <w:r>
        <w:rPr>
          <w:sz w:val="24"/>
        </w:rPr>
        <w:t>касательные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кривым</w:t>
      </w:r>
      <w:r>
        <w:rPr>
          <w:spacing w:val="-3"/>
          <w:sz w:val="24"/>
        </w:rPr>
        <w:t xml:space="preserve"> </w:t>
      </w:r>
      <w:r>
        <w:rPr>
          <w:sz w:val="24"/>
        </w:rPr>
        <w:t>выручки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2"/>
          <w:sz w:val="24"/>
        </w:rPr>
        <w:t xml:space="preserve"> параллельны.</w:t>
      </w:r>
    </w:p>
    <w:p w14:paraId="0EF304D6" w14:textId="77777777" w:rsidR="00C11F6B" w:rsidRDefault="00C11F6B">
      <w:pPr>
        <w:pStyle w:val="a3"/>
      </w:pPr>
    </w:p>
    <w:p w14:paraId="1C0D46B5" w14:textId="77777777" w:rsidR="00C11F6B" w:rsidRDefault="00C11F6B">
      <w:pPr>
        <w:pStyle w:val="a3"/>
      </w:pPr>
    </w:p>
    <w:p w14:paraId="445E53BD" w14:textId="77777777" w:rsidR="00C11F6B" w:rsidRDefault="00DA4804">
      <w:pPr>
        <w:pStyle w:val="a5"/>
        <w:numPr>
          <w:ilvl w:val="0"/>
          <w:numId w:val="1"/>
        </w:numPr>
        <w:tabs>
          <w:tab w:val="left" w:pos="489"/>
        </w:tabs>
        <w:spacing w:line="360" w:lineRule="auto"/>
        <w:ind w:left="218" w:right="229" w:firstLine="0"/>
        <w:jc w:val="both"/>
        <w:rPr>
          <w:b/>
          <w:sz w:val="24"/>
        </w:rPr>
      </w:pPr>
      <w:r>
        <w:rPr>
          <w:sz w:val="24"/>
        </w:rPr>
        <w:t>Превышение доходов от продажи товаров и услуг над затратами над их производство и продажу является:</w:t>
      </w:r>
    </w:p>
    <w:p w14:paraId="71BF4629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ind w:left="937" w:hanging="359"/>
        <w:rPr>
          <w:sz w:val="24"/>
        </w:rPr>
      </w:pPr>
      <w:r>
        <w:rPr>
          <w:sz w:val="24"/>
        </w:rPr>
        <w:t>экономической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прибылью;</w:t>
      </w:r>
    </w:p>
    <w:p w14:paraId="51F37E31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40"/>
        <w:ind w:left="937" w:hanging="359"/>
        <w:rPr>
          <w:sz w:val="24"/>
        </w:rPr>
      </w:pPr>
      <w:r>
        <w:rPr>
          <w:sz w:val="24"/>
        </w:rPr>
        <w:t>бухгалтерской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прибылью;</w:t>
      </w:r>
    </w:p>
    <w:p w14:paraId="053CFBD7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7"/>
        <w:ind w:left="937" w:hanging="359"/>
        <w:rPr>
          <w:sz w:val="24"/>
        </w:rPr>
      </w:pPr>
      <w:r>
        <w:rPr>
          <w:spacing w:val="-2"/>
          <w:sz w:val="24"/>
        </w:rPr>
        <w:t>прибылью;</w:t>
      </w:r>
    </w:p>
    <w:p w14:paraId="0F961903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9"/>
        <w:ind w:left="937" w:hanging="359"/>
        <w:rPr>
          <w:sz w:val="24"/>
        </w:rPr>
      </w:pPr>
      <w:r>
        <w:rPr>
          <w:sz w:val="24"/>
        </w:rPr>
        <w:t>максимальной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прибылью.</w:t>
      </w:r>
    </w:p>
    <w:p w14:paraId="0C4A3A85" w14:textId="77777777" w:rsidR="00C11F6B" w:rsidRDefault="00C11F6B">
      <w:pPr>
        <w:pStyle w:val="a3"/>
      </w:pPr>
    </w:p>
    <w:p w14:paraId="16B3BD29" w14:textId="77777777" w:rsidR="00C11F6B" w:rsidRDefault="00C11F6B">
      <w:pPr>
        <w:pStyle w:val="a3"/>
      </w:pPr>
    </w:p>
    <w:p w14:paraId="086C9442" w14:textId="77777777" w:rsidR="00C11F6B" w:rsidRDefault="00DA4804">
      <w:pPr>
        <w:pStyle w:val="a5"/>
        <w:numPr>
          <w:ilvl w:val="0"/>
          <w:numId w:val="1"/>
        </w:numPr>
        <w:tabs>
          <w:tab w:val="left" w:pos="647"/>
        </w:tabs>
        <w:spacing w:line="360" w:lineRule="auto"/>
        <w:ind w:left="218" w:right="224" w:firstLine="0"/>
        <w:jc w:val="both"/>
        <w:rPr>
          <w:b/>
          <w:sz w:val="24"/>
        </w:rPr>
      </w:pPr>
      <w:r>
        <w:rPr>
          <w:sz w:val="24"/>
        </w:rPr>
        <w:t>Геометрическое место точек, характеризующих все наборы товаров, которые может приобрести потребитель, полностью израсходовав свой доход I</w:t>
      </w:r>
      <w:r>
        <w:rPr>
          <w:spacing w:val="-2"/>
          <w:sz w:val="24"/>
        </w:rPr>
        <w:t xml:space="preserve"> </w:t>
      </w:r>
      <w:r>
        <w:rPr>
          <w:sz w:val="24"/>
        </w:rPr>
        <w:t>при данных ценах товаров Р</w:t>
      </w:r>
      <w:r>
        <w:rPr>
          <w:sz w:val="24"/>
          <w:vertAlign w:val="subscript"/>
        </w:rPr>
        <w:t>х</w:t>
      </w:r>
      <w:r>
        <w:rPr>
          <w:sz w:val="24"/>
        </w:rPr>
        <w:t xml:space="preserve"> и Р</w:t>
      </w:r>
      <w:r>
        <w:rPr>
          <w:sz w:val="24"/>
          <w:vertAlign w:val="subscript"/>
        </w:rPr>
        <w:t>y</w:t>
      </w:r>
      <w:r>
        <w:rPr>
          <w:sz w:val="24"/>
        </w:rPr>
        <w:t xml:space="preserve"> называется:</w:t>
      </w:r>
    </w:p>
    <w:p w14:paraId="48804A98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line="275" w:lineRule="exact"/>
        <w:ind w:left="925" w:hanging="707"/>
        <w:jc w:val="both"/>
        <w:rPr>
          <w:sz w:val="24"/>
        </w:rPr>
      </w:pPr>
      <w:r>
        <w:rPr>
          <w:sz w:val="24"/>
        </w:rPr>
        <w:t>бюджетной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линией;</w:t>
      </w:r>
    </w:p>
    <w:p w14:paraId="7CBA7FE8" w14:textId="77777777" w:rsidR="00C11F6B" w:rsidRDefault="00DA4804">
      <w:pPr>
        <w:pStyle w:val="a5"/>
        <w:numPr>
          <w:ilvl w:val="1"/>
          <w:numId w:val="1"/>
        </w:numPr>
        <w:tabs>
          <w:tab w:val="left" w:pos="926"/>
        </w:tabs>
        <w:spacing w:before="140"/>
        <w:ind w:left="926" w:hanging="708"/>
        <w:rPr>
          <w:sz w:val="24"/>
        </w:rPr>
      </w:pPr>
      <w:r>
        <w:rPr>
          <w:sz w:val="24"/>
        </w:rPr>
        <w:t>оптимумом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потребителя;</w:t>
      </w:r>
    </w:p>
    <w:p w14:paraId="19C9ED8E" w14:textId="77777777" w:rsidR="00C11F6B" w:rsidRDefault="00DA4804">
      <w:pPr>
        <w:pStyle w:val="a5"/>
        <w:numPr>
          <w:ilvl w:val="1"/>
          <w:numId w:val="1"/>
        </w:numPr>
        <w:tabs>
          <w:tab w:val="left" w:pos="926"/>
        </w:tabs>
        <w:spacing w:before="137"/>
        <w:ind w:left="926" w:hanging="708"/>
        <w:rPr>
          <w:sz w:val="24"/>
        </w:rPr>
      </w:pPr>
      <w:r>
        <w:rPr>
          <w:sz w:val="24"/>
        </w:rPr>
        <w:t>кривой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безразличия;</w:t>
      </w:r>
    </w:p>
    <w:p w14:paraId="72AB273E" w14:textId="77777777" w:rsidR="00C11F6B" w:rsidRDefault="00DA4804">
      <w:pPr>
        <w:pStyle w:val="a5"/>
        <w:numPr>
          <w:ilvl w:val="1"/>
          <w:numId w:val="1"/>
        </w:numPr>
        <w:tabs>
          <w:tab w:val="left" w:pos="926"/>
        </w:tabs>
        <w:spacing w:before="139"/>
        <w:ind w:left="926" w:hanging="708"/>
        <w:rPr>
          <w:sz w:val="24"/>
        </w:rPr>
      </w:pPr>
      <w:r>
        <w:rPr>
          <w:sz w:val="24"/>
        </w:rPr>
        <w:t>бюджетным</w:t>
      </w:r>
      <w:r>
        <w:rPr>
          <w:spacing w:val="-2"/>
          <w:sz w:val="24"/>
        </w:rPr>
        <w:t xml:space="preserve"> ограничением.</w:t>
      </w:r>
    </w:p>
    <w:p w14:paraId="2B0D5A61" w14:textId="77777777" w:rsidR="00C11F6B" w:rsidRDefault="00C11F6B">
      <w:pPr>
        <w:rPr>
          <w:sz w:val="24"/>
        </w:rPr>
        <w:sectPr w:rsidR="00C11F6B">
          <w:pgSz w:w="11910" w:h="16840"/>
          <w:pgMar w:top="1040" w:right="620" w:bottom="920" w:left="1200" w:header="0" w:footer="734" w:gutter="0"/>
          <w:cols w:space="720"/>
        </w:sectPr>
      </w:pPr>
    </w:p>
    <w:p w14:paraId="3A510199" w14:textId="77777777" w:rsidR="00C11F6B" w:rsidRDefault="00DA4804">
      <w:pPr>
        <w:pStyle w:val="a5"/>
        <w:numPr>
          <w:ilvl w:val="0"/>
          <w:numId w:val="2"/>
        </w:numPr>
        <w:tabs>
          <w:tab w:val="left" w:pos="3202"/>
        </w:tabs>
        <w:spacing w:before="73"/>
        <w:ind w:left="3202" w:hanging="180"/>
        <w:jc w:val="left"/>
        <w:rPr>
          <w:b/>
          <w:sz w:val="24"/>
          <w:u w:val="single"/>
        </w:rPr>
      </w:pPr>
      <w:r>
        <w:rPr>
          <w:b/>
          <w:spacing w:val="-2"/>
          <w:sz w:val="24"/>
          <w:u w:val="single"/>
        </w:rPr>
        <w:lastRenderedPageBreak/>
        <w:t xml:space="preserve"> </w:t>
      </w:r>
      <w:r>
        <w:rPr>
          <w:b/>
          <w:sz w:val="24"/>
          <w:u w:val="single"/>
        </w:rPr>
        <w:t>​Выберите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все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правильные</w:t>
      </w:r>
      <w:r>
        <w:rPr>
          <w:b/>
          <w:spacing w:val="-2"/>
          <w:sz w:val="24"/>
          <w:u w:val="single"/>
        </w:rPr>
        <w:t xml:space="preserve"> ответы.</w:t>
      </w:r>
    </w:p>
    <w:p w14:paraId="50B71390" w14:textId="77777777" w:rsidR="00C11F6B" w:rsidRDefault="00DA4804">
      <w:pPr>
        <w:spacing w:before="140"/>
        <w:ind w:left="218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15</w:t>
      </w:r>
      <w:r>
        <w:rPr>
          <w:b/>
          <w:spacing w:val="-2"/>
          <w:sz w:val="24"/>
          <w:u w:val="single"/>
        </w:rPr>
        <w:t xml:space="preserve"> баллов.</w:t>
      </w:r>
    </w:p>
    <w:p w14:paraId="1A765202" w14:textId="77777777" w:rsidR="00C11F6B" w:rsidRDefault="00C11F6B">
      <w:pPr>
        <w:pStyle w:val="a3"/>
        <w:spacing w:before="271"/>
        <w:rPr>
          <w:b/>
        </w:rPr>
      </w:pPr>
    </w:p>
    <w:p w14:paraId="4834D045" w14:textId="77777777" w:rsidR="00C11F6B" w:rsidRDefault="00DA4804">
      <w:pPr>
        <w:pStyle w:val="a5"/>
        <w:numPr>
          <w:ilvl w:val="0"/>
          <w:numId w:val="1"/>
        </w:numPr>
        <w:tabs>
          <w:tab w:val="left" w:pos="578"/>
        </w:tabs>
        <w:spacing w:line="360" w:lineRule="auto"/>
        <w:ind w:left="218" w:right="226" w:firstLine="0"/>
        <w:rPr>
          <w:b/>
          <w:sz w:val="24"/>
        </w:rPr>
      </w:pPr>
      <w:r>
        <w:rPr>
          <w:sz w:val="24"/>
        </w:rPr>
        <w:t>На рисунке изображены графики зависимости</w:t>
      </w:r>
      <w:r>
        <w:rPr>
          <w:spacing w:val="31"/>
          <w:sz w:val="24"/>
        </w:rPr>
        <w:t xml:space="preserve"> </w:t>
      </w:r>
      <w:r>
        <w:rPr>
          <w:sz w:val="24"/>
        </w:rPr>
        <w:t>объема спроса от дохода: товары первой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необходимости; предметы ро</w:t>
      </w:r>
      <w:r>
        <w:rPr>
          <w:sz w:val="24"/>
        </w:rPr>
        <w:t>скоши; низкокачественные блага.</w:t>
      </w:r>
      <w:r>
        <w:rPr>
          <w:spacing w:val="40"/>
          <w:sz w:val="24"/>
        </w:rPr>
        <w:t xml:space="preserve"> </w:t>
      </w:r>
      <w:r>
        <w:rPr>
          <w:sz w:val="24"/>
        </w:rPr>
        <w:t>Подпишите графики.</w:t>
      </w:r>
    </w:p>
    <w:p w14:paraId="2D26D417" w14:textId="77777777" w:rsidR="00C11F6B" w:rsidRDefault="00C11F6B">
      <w:pPr>
        <w:pStyle w:val="a3"/>
      </w:pPr>
    </w:p>
    <w:p w14:paraId="45A334D8" w14:textId="77777777" w:rsidR="00C11F6B" w:rsidRDefault="00C11F6B">
      <w:pPr>
        <w:pStyle w:val="a3"/>
        <w:spacing w:before="245"/>
      </w:pPr>
    </w:p>
    <w:p w14:paraId="212F2F0B" w14:textId="77777777" w:rsidR="00C11F6B" w:rsidRDefault="00DA4804">
      <w:pPr>
        <w:ind w:left="74" w:right="2391"/>
        <w:jc w:val="center"/>
        <w:rPr>
          <w:rFonts w:ascii="Calibri"/>
          <w:i/>
          <w:sz w:val="24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1FAB1573" wp14:editId="016299EC">
                <wp:simplePos x="0" y="0"/>
                <wp:positionH relativeFrom="page">
                  <wp:posOffset>3331336</wp:posOffset>
                </wp:positionH>
                <wp:positionV relativeFrom="paragraph">
                  <wp:posOffset>-45219</wp:posOffset>
                </wp:positionV>
                <wp:extent cx="1454785" cy="13817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4785" cy="1381760"/>
                          <a:chOff x="0" y="0"/>
                          <a:chExt cx="1454785" cy="13817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454785" cy="138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4785" h="1381760">
                                <a:moveTo>
                                  <a:pt x="1454658" y="1343660"/>
                                </a:moveTo>
                                <a:lnTo>
                                  <a:pt x="1378458" y="1305433"/>
                                </a:lnTo>
                                <a:lnTo>
                                  <a:pt x="1378458" y="1334135"/>
                                </a:lnTo>
                                <a:lnTo>
                                  <a:pt x="38696" y="1332890"/>
                                </a:lnTo>
                                <a:lnTo>
                                  <a:pt x="47536" y="76263"/>
                                </a:lnTo>
                                <a:lnTo>
                                  <a:pt x="76200" y="76454"/>
                                </a:lnTo>
                                <a:lnTo>
                                  <a:pt x="69761" y="63373"/>
                                </a:lnTo>
                                <a:lnTo>
                                  <a:pt x="38608" y="0"/>
                                </a:lnTo>
                                <a:lnTo>
                                  <a:pt x="0" y="75946"/>
                                </a:lnTo>
                                <a:lnTo>
                                  <a:pt x="28473" y="76136"/>
                                </a:lnTo>
                                <a:lnTo>
                                  <a:pt x="19558" y="1345438"/>
                                </a:lnTo>
                                <a:lnTo>
                                  <a:pt x="22733" y="1345488"/>
                                </a:lnTo>
                                <a:lnTo>
                                  <a:pt x="22733" y="1351915"/>
                                </a:lnTo>
                                <a:lnTo>
                                  <a:pt x="1378458" y="1353185"/>
                                </a:lnTo>
                                <a:lnTo>
                                  <a:pt x="1378458" y="1381633"/>
                                </a:lnTo>
                                <a:lnTo>
                                  <a:pt x="1435531" y="1353185"/>
                                </a:lnTo>
                                <a:lnTo>
                                  <a:pt x="1454658" y="13436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40513" y="88264"/>
                            <a:ext cx="791210" cy="1251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1210" h="1251585">
                                <a:moveTo>
                                  <a:pt x="0" y="1247775"/>
                                </a:moveTo>
                                <a:lnTo>
                                  <a:pt x="71540" y="1241625"/>
                                </a:lnTo>
                                <a:lnTo>
                                  <a:pt x="140936" y="1223587"/>
                                </a:lnTo>
                                <a:lnTo>
                                  <a:pt x="207812" y="1194280"/>
                                </a:lnTo>
                                <a:lnTo>
                                  <a:pt x="271793" y="1154323"/>
                                </a:lnTo>
                                <a:lnTo>
                                  <a:pt x="302581" y="1130543"/>
                                </a:lnTo>
                                <a:lnTo>
                                  <a:pt x="332504" y="1104332"/>
                                </a:lnTo>
                                <a:lnTo>
                                  <a:pt x="361516" y="1075768"/>
                                </a:lnTo>
                                <a:lnTo>
                                  <a:pt x="389570" y="1044928"/>
                                </a:lnTo>
                                <a:lnTo>
                                  <a:pt x="416619" y="1011889"/>
                                </a:lnTo>
                                <a:lnTo>
                                  <a:pt x="442616" y="976728"/>
                                </a:lnTo>
                                <a:lnTo>
                                  <a:pt x="467513" y="939523"/>
                                </a:lnTo>
                                <a:lnTo>
                                  <a:pt x="491266" y="900351"/>
                                </a:lnTo>
                                <a:lnTo>
                                  <a:pt x="513825" y="859289"/>
                                </a:lnTo>
                                <a:lnTo>
                                  <a:pt x="535145" y="816415"/>
                                </a:lnTo>
                                <a:lnTo>
                                  <a:pt x="555179" y="771805"/>
                                </a:lnTo>
                                <a:lnTo>
                                  <a:pt x="573879" y="725538"/>
                                </a:lnTo>
                                <a:lnTo>
                                  <a:pt x="591200" y="677690"/>
                                </a:lnTo>
                                <a:lnTo>
                                  <a:pt x="607093" y="628339"/>
                                </a:lnTo>
                                <a:lnTo>
                                  <a:pt x="621512" y="577561"/>
                                </a:lnTo>
                                <a:lnTo>
                                  <a:pt x="634411" y="525436"/>
                                </a:lnTo>
                                <a:lnTo>
                                  <a:pt x="645741" y="472038"/>
                                </a:lnTo>
                                <a:lnTo>
                                  <a:pt x="655458" y="417447"/>
                                </a:lnTo>
                                <a:lnTo>
                                  <a:pt x="663513" y="361739"/>
                                </a:lnTo>
                                <a:lnTo>
                                  <a:pt x="669859" y="304992"/>
                                </a:lnTo>
                                <a:lnTo>
                                  <a:pt x="674450" y="247282"/>
                                </a:lnTo>
                                <a:lnTo>
                                  <a:pt x="677239" y="188688"/>
                                </a:lnTo>
                                <a:lnTo>
                                  <a:pt x="678179" y="129285"/>
                                </a:lnTo>
                                <a:lnTo>
                                  <a:pt x="677894" y="96904"/>
                                </a:lnTo>
                                <a:lnTo>
                                  <a:pt x="677037" y="64547"/>
                                </a:lnTo>
                                <a:lnTo>
                                  <a:pt x="675608" y="32238"/>
                                </a:lnTo>
                                <a:lnTo>
                                  <a:pt x="673608" y="0"/>
                                </a:lnTo>
                              </a:path>
                              <a:path w="791210" h="1251585">
                                <a:moveTo>
                                  <a:pt x="14604" y="1247775"/>
                                </a:moveTo>
                                <a:lnTo>
                                  <a:pt x="80444" y="1237771"/>
                                </a:lnTo>
                                <a:lnTo>
                                  <a:pt x="142672" y="1208866"/>
                                </a:lnTo>
                                <a:lnTo>
                                  <a:pt x="200361" y="1162717"/>
                                </a:lnTo>
                                <a:lnTo>
                                  <a:pt x="227214" y="1133694"/>
                                </a:lnTo>
                                <a:lnTo>
                                  <a:pt x="252584" y="1100981"/>
                                </a:lnTo>
                                <a:lnTo>
                                  <a:pt x="276356" y="1064786"/>
                                </a:lnTo>
                                <a:lnTo>
                                  <a:pt x="298414" y="1025316"/>
                                </a:lnTo>
                                <a:lnTo>
                                  <a:pt x="318643" y="982778"/>
                                </a:lnTo>
                                <a:lnTo>
                                  <a:pt x="336925" y="937380"/>
                                </a:lnTo>
                                <a:lnTo>
                                  <a:pt x="353145" y="889328"/>
                                </a:lnTo>
                                <a:lnTo>
                                  <a:pt x="367188" y="838829"/>
                                </a:lnTo>
                                <a:lnTo>
                                  <a:pt x="378938" y="786092"/>
                                </a:lnTo>
                                <a:lnTo>
                                  <a:pt x="388278" y="731322"/>
                                </a:lnTo>
                                <a:lnTo>
                                  <a:pt x="395093" y="674728"/>
                                </a:lnTo>
                                <a:lnTo>
                                  <a:pt x="399267" y="616517"/>
                                </a:lnTo>
                                <a:lnTo>
                                  <a:pt x="400685" y="556895"/>
                                </a:lnTo>
                              </a:path>
                              <a:path w="791210" h="1251585">
                                <a:moveTo>
                                  <a:pt x="191262" y="82550"/>
                                </a:moveTo>
                                <a:lnTo>
                                  <a:pt x="224235" y="102956"/>
                                </a:lnTo>
                                <a:lnTo>
                                  <a:pt x="255060" y="129428"/>
                                </a:lnTo>
                                <a:lnTo>
                                  <a:pt x="283528" y="161490"/>
                                </a:lnTo>
                                <a:lnTo>
                                  <a:pt x="309429" y="198665"/>
                                </a:lnTo>
                                <a:lnTo>
                                  <a:pt x="332554" y="240475"/>
                                </a:lnTo>
                                <a:lnTo>
                                  <a:pt x="352695" y="286443"/>
                                </a:lnTo>
                                <a:lnTo>
                                  <a:pt x="369643" y="336094"/>
                                </a:lnTo>
                                <a:lnTo>
                                  <a:pt x="383188" y="388949"/>
                                </a:lnTo>
                                <a:lnTo>
                                  <a:pt x="393122" y="444532"/>
                                </a:lnTo>
                                <a:lnTo>
                                  <a:pt x="399235" y="502366"/>
                                </a:lnTo>
                                <a:lnTo>
                                  <a:pt x="401320" y="561975"/>
                                </a:lnTo>
                              </a:path>
                              <a:path w="791210" h="1251585">
                                <a:moveTo>
                                  <a:pt x="790828" y="251459"/>
                                </a:moveTo>
                                <a:lnTo>
                                  <a:pt x="748854" y="252869"/>
                                </a:lnTo>
                                <a:lnTo>
                                  <a:pt x="707452" y="257004"/>
                                </a:lnTo>
                                <a:lnTo>
                                  <a:pt x="666675" y="263793"/>
                                </a:lnTo>
                                <a:lnTo>
                                  <a:pt x="626579" y="273169"/>
                                </a:lnTo>
                                <a:lnTo>
                                  <a:pt x="587218" y="285062"/>
                                </a:lnTo>
                                <a:lnTo>
                                  <a:pt x="548647" y="299403"/>
                                </a:lnTo>
                                <a:lnTo>
                                  <a:pt x="510921" y="316124"/>
                                </a:lnTo>
                                <a:lnTo>
                                  <a:pt x="474093" y="335154"/>
                                </a:lnTo>
                                <a:lnTo>
                                  <a:pt x="438219" y="356425"/>
                                </a:lnTo>
                                <a:lnTo>
                                  <a:pt x="403352" y="379869"/>
                                </a:lnTo>
                                <a:lnTo>
                                  <a:pt x="369549" y="405415"/>
                                </a:lnTo>
                                <a:lnTo>
                                  <a:pt x="336862" y="432995"/>
                                </a:lnTo>
                                <a:lnTo>
                                  <a:pt x="305347" y="462539"/>
                                </a:lnTo>
                                <a:lnTo>
                                  <a:pt x="275059" y="493980"/>
                                </a:lnTo>
                                <a:lnTo>
                                  <a:pt x="246051" y="527247"/>
                                </a:lnTo>
                                <a:lnTo>
                                  <a:pt x="218378" y="562271"/>
                                </a:lnTo>
                                <a:lnTo>
                                  <a:pt x="192096" y="598984"/>
                                </a:lnTo>
                                <a:lnTo>
                                  <a:pt x="167258" y="637317"/>
                                </a:lnTo>
                                <a:lnTo>
                                  <a:pt x="143919" y="677200"/>
                                </a:lnTo>
                                <a:lnTo>
                                  <a:pt x="122133" y="718564"/>
                                </a:lnTo>
                                <a:lnTo>
                                  <a:pt x="101956" y="761340"/>
                                </a:lnTo>
                                <a:lnTo>
                                  <a:pt x="83442" y="805460"/>
                                </a:lnTo>
                                <a:lnTo>
                                  <a:pt x="66644" y="850854"/>
                                </a:lnTo>
                                <a:lnTo>
                                  <a:pt x="51619" y="897452"/>
                                </a:lnTo>
                                <a:lnTo>
                                  <a:pt x="38420" y="945187"/>
                                </a:lnTo>
                                <a:lnTo>
                                  <a:pt x="27102" y="993989"/>
                                </a:lnTo>
                                <a:lnTo>
                                  <a:pt x="17719" y="1043788"/>
                                </a:lnTo>
                                <a:lnTo>
                                  <a:pt x="10326" y="1094517"/>
                                </a:lnTo>
                                <a:lnTo>
                                  <a:pt x="4978" y="1146105"/>
                                </a:lnTo>
                                <a:lnTo>
                                  <a:pt x="1730" y="1198484"/>
                                </a:lnTo>
                                <a:lnTo>
                                  <a:pt x="635" y="1251584"/>
                                </a:lnTo>
                              </a:path>
                            </a:pathLst>
                          </a:custGeom>
                          <a:ln w="190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206502" y="41401"/>
                            <a:ext cx="9017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93D299" w14:textId="77777777" w:rsidR="00C11F6B" w:rsidRDefault="00DA4804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5790" y="73406"/>
                            <a:ext cx="9017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32FD3A" w14:textId="77777777" w:rsidR="00C11F6B" w:rsidRDefault="00DA4804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778255" y="384302"/>
                            <a:ext cx="9017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A515CDF" w14:textId="77777777" w:rsidR="00C11F6B" w:rsidRDefault="00DA4804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AB1573" id="Group 2" o:spid="_x0000_s1026" style="position:absolute;left:0;text-align:left;margin-left:262.3pt;margin-top:-3.55pt;width:114.55pt;height:108.8pt;z-index:15728640;mso-wrap-distance-left:0;mso-wrap-distance-right:0;mso-position-horizontal-relative:page" coordsize="14547,13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+SIMwgAAA8hAAAOAAAAZHJzL2Uyb0RvYy54bWzsWtuO20YSfV8g/0DwPVbfL4LHQRJvjAUC&#10;J0C82GcORY2ESCJDckby3+/pmzQaY7qdcWAEi/XDDDUqNqurTp06XfTr7077XfXQjdO2P9zU9BWp&#10;q+7Q9qvt4e6m/veHn741dTXNzWHV7PpDd1N/7Kb6uzff/OP1cVh2rN/0u1U3VljkMC2Pw029medh&#10;uVhM7abbN9OrfugO+HLdj/tmxsfxbrEamyNW3+8WjBC1OPbjahj7tpsm/PVt+LJ+49dfr7t2/mW9&#10;nrq52t3U8G32P0f/89b9XLx53SzvxmbYbNvoRvMCL/bN9oCHnpd628xNdT9uP1lqv23HfurX86u2&#10;3y/69Xrbdn4P2A0lT3bzbuzvB7+Xu+XxbjiHCaF9EqcXL9u+f/h1rLarm5rV1aHZI0X+qRVzoTkO&#10;d0tYvBuH34Zfx7A/XP7ct79P+Hrx9Hv3+e5ifFqPe3cTtlmdfMw/nmPeneaqxR+pkEIbWVctvqPc&#10;UK1iVtoNUvfJfe3mn4U7F80yPNi7d3bnOABh0yWI05cF8bdNM3Q+N5MLUQwivwQxQIqHMHobF0Mf&#10;1Gk5xXB+SYTO+2yW7f00v+t6H+zm4edpDrBepatmk67a0yFdjigOVxY7XxZzXaEsxrpCWdyGshia&#10;2d3nMuguq+OjbG0uyXLf7/uH7kPvLWeXMpdVJVH7PqmCq5BUuHyx3B2u7uDaiPMdRAruQ4c7kl36&#10;PYQnXNlzQbl0Xj9rz42yKvrDmbEeZM9aCy15sNaKqbwnsCCgFuxUK2w764WyWlFvqzjX+XXhMQkR&#10;zPsany2tUNlnMyPwxOAnxe5y0aJWnnOBPXGTtWZMI1sx11KYz7eW1NJ83uhVniWn4Iqs51f2hiLO&#10;eXvBJVaN3n/G+s8iO+Gz3fVTF1x0ZeMxeS4lIO5xsU79brv6abvbudKZxrvbH3dj9dC4ZuX/Rdcf&#10;mYHUEn24q9t+9RHcc0QHu6mnP+6bsaur3b8OYDfX7tLFmC5u08U4737sfVP0VTtO84fTf5pxqAZc&#10;3tQz+Pl9n0iuWSZWgf/OINi6Ow/99/dzv946yvG+BY/iBxCu6yJfgXnFU+b1hegeDXYuM68gkgYI&#10;G8OUv7dZph6lLWUU4fQtikkqzxhM/P04pylUEAN/PQEnVxz/Rk9cFi6sGtgxcAJlQmud6uVik5Aa&#10;bDWV4mxPFUv2ySr9jrwriI3USBnj0uhseTGiDYW0cH2AWsFMnsuYptpGKoFbnOWLlxMmTaxdyl3T&#10;yDrDOZMEQPHOEHQYL3KebQJcUUljzyBaapXnNW6s1DGQRAjL8uaCKkVtcIZQaozN+i4EU9EZ9BBd&#10;WlzphGfLrSyEUQDfKmzUEsIlzXqChQ1A4qJoJHaZ91tiORGtqRIFtpdSAgB+ba2pIXksSs1NsmZg&#10;8XzAJXYZG7XSWhUUgCIaQPeeKGY4z+9SMUAlwFyi4tDjcz1KcSFogK1kAG2+F0NUaBGshWaksEsl&#10;ZZJRgmoh8uWpFNITdgm069IulUXGfUw4Edbmy0fh6TLUA3iImZK1Zni8r01jVEFDKLBKzDxlwGAe&#10;J0i3saHuLfJekGhaE65D4tHrC/FDrqNI42DDPACV5sn4mgVdU/VK4SK0P5PnqVCJ0D6L6w2IKRIg&#10;4+gNeZxScI6O5M0IspIHKqoLIAopRB8BlWerAKqR0cTGnCtkKFc0DKVikjkhFryfNdeAdiJvhSNm&#10;wXdrRHIGTYWDanOrQ4YqNBuHVmsY4JW3xuYiY1qo/kIP5Hh6YkxjcVbJr63Ak+GYYDi0S56nII4t&#10;UOr8RkRIoYLdetiat+YUAM97YuWZMbUr+IK1Bbj82uhrYP2stcCoxw0J4LeUCo32yvoL6sd1voBw&#10;9DSwVUj6c1KJMQHJ492ghFngKwcStyDOvc5pkBS0T97acAkTb62oKLQnTrBgpEuLwrwOyOXQHESb&#10;Ez44mbq1mSA43GY9gR8KEfbWgHlJVOFcHUsBRQy38msblE7YJdBlRQGulkNkek/AW7Kk19CRYnYk&#10;YZg5ZD0RBIgO2UG/tk9i8nJIaUtMzCMEukC/zGNK47yccgMAqGSfZHf6HcU60UKGiDCozVIvUwpC&#10;MGRScaesc3jFpEPGpooDPS14AuXPaMgk+i9BFeXWxlQAJBw8sVaQvCeSgppCJ4EfOMZk1xbanUn8&#10;2hxypjCCwTCDRd2NBiEKxx14inIIa2sUWj474HkJSLvKwYGyJHZRLiaSD0469gmpfVLDRPIYQYFD&#10;WkGqMS1JlGoCJ4BCy2GQEVD9zm+JrlwQPUg7+kiwVuji+UZMLSNx8iatQZvN5pJCcMTJEwDLC22B&#10;Cm5jLqHxnLrPYRBUQuOcCj0Tuc9bEwzB0gyQchyRc2sbSPrYR5D487QzFW/6HYoYVRlVGArHFX9u&#10;ZRxB4xaN9bWfM+ZGRE6zQtLS2Vyjifk0WgeRPLQpxGLsNzg564I+p4SzJL6cJ4XubiOcKPQsLRz6&#10;cEqJPZUCTAU4QQP6DYZZyXWgzxQfL/yoG9ePZzm7g596WwJp4Ed0f3peF+Zlb5tpE+Z6fpR3Tngc&#10;k4XXAf+f5z16k4K8hddRHzCFu+1Pldcsj+Z51Xz6oXevGlww3d+feafCiIIa8CiAwife/DLas4S6&#10;mY2f7Eloo1TlabDnhp3uzUoci7p3Jh4IacjnsBNNPsnlfLo9Rd/+ojHt32XYitK+To6XWi9IDtoO&#10;9JJPjgbF+mW+XnL8e88zfv7HcgSxdZ0jz8EvyBFOtzg9+ByhvWDk6gruKyfJP9P5/vWS5N8e4607&#10;yvrqtf7jz77kL/+P4c1/AQAA//8DAFBLAwQUAAYACAAAACEAkeR7+OIAAAAKAQAADwAAAGRycy9k&#10;b3ducmV2LnhtbEyPwWrDMBBE74X+g9hCb4ksp46D43UIoe0pFJoUSm+KtbFNLMlYiu38fdVTc1zm&#10;MfM230y6ZQP1rrEGQcwjYGRKqxpTIXwd32YrYM5Lo2RrDSHcyMGmeHzIZabsaD5pOPiKhRLjMolQ&#10;e99lnLuyJi3d3HZkQna2vZY+nH3FVS/HUK5bHkfRkmvZmLBQy452NZWXw1UjvI9y3C7E67C/nHe3&#10;n2Py8b0XhPj8NG3XwDxN/h+GP/2gDkVwOtmrUY61CEn8sgwowiwVwAKQJosU2AkhFlECvMj5/QvF&#10;LwAAAP//AwBQSwECLQAUAAYACAAAACEAtoM4kv4AAADhAQAAEwAAAAAAAAAAAAAAAAAAAAAAW0Nv&#10;bnRlbnRfVHlwZXNdLnhtbFBLAQItABQABgAIAAAAIQA4/SH/1gAAAJQBAAALAAAAAAAAAAAAAAAA&#10;AC8BAABfcmVscy8ucmVsc1BLAQItABQABgAIAAAAIQBoT+SIMwgAAA8hAAAOAAAAAAAAAAAAAAAA&#10;AC4CAABkcnMvZTJvRG9jLnhtbFBLAQItABQABgAIAAAAIQCR5Hv44gAAAAoBAAAPAAAAAAAAAAAA&#10;AAAAAI0KAABkcnMvZG93bnJldi54bWxQSwUGAAAAAAQABADzAAAAnAsAAAAA&#10;">
                <v:shape id="Graphic 3" o:spid="_x0000_s1027" style="position:absolute;width:14547;height:13817;visibility:visible;mso-wrap-style:square;v-text-anchor:top" coordsize="1454785,138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YPcwwAAANoAAAAPAAAAZHJzL2Rvd25yZXYueG1sRI9Bi8Iw&#10;FITvgv8hPGEvoqmuiHSNooJQFjyoC4u3R/O2rTYvoYna/fdGEDwOM/MNM1+2phY3anxlWcFomIAg&#10;zq2uuFDwc9wOZiB8QNZYWyYF/+Rhueh25phqe+c93Q6hEBHCPkUFZQguldLnJRn0Q+uIo/dnG4Mh&#10;yqaQusF7hJtajpNkKg1WHBdKdLQpKb8crkZBP5xXo+kky93Y7YqT/P0+rTNU6qPXrr5ABGrDO/xq&#10;Z1rBJzyvxBsgFw8AAAD//wMAUEsBAi0AFAAGAAgAAAAhANvh9svuAAAAhQEAABMAAAAAAAAAAAAA&#10;AAAAAAAAAFtDb250ZW50X1R5cGVzXS54bWxQSwECLQAUAAYACAAAACEAWvQsW78AAAAVAQAACwAA&#10;AAAAAAAAAAAAAAAfAQAAX3JlbHMvLnJlbHNQSwECLQAUAAYACAAAACEA3TmD3MMAAADaAAAADwAA&#10;AAAAAAAAAAAAAAAHAgAAZHJzL2Rvd25yZXYueG1sUEsFBgAAAAADAAMAtwAAAPcCAAAAAA==&#10;" path="m1454658,1343660r-76200,-38227l1378458,1334135,38696,1332890,47536,76263r28664,191l69761,63373,38608,,,75946r28473,190l19558,1345438r3175,50l22733,1351915r1355725,1270l1378458,1381633r57073,-28448l1454658,1343660xe" fillcolor="black" stroked="f">
                  <v:path arrowok="t"/>
                </v:shape>
                <v:shape id="Graphic 4" o:spid="_x0000_s1028" style="position:absolute;left:405;top:882;width:7912;height:12516;visibility:visible;mso-wrap-style:square;v-text-anchor:top" coordsize="791210,1251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UIwAAAANoAAAAPAAAAZHJzL2Rvd25yZXYueG1sRI9Bi8Iw&#10;FITvgv8hPMGbpoqIVKOIoIgugq57fzbPpti8lCba+u83wsIeh5lvhlmsWluKF9W+cKxgNExAEGdO&#10;F5wruH5vBzMQPiBrLB2Tgjd5WC27nQWm2jV8ptcl5CKWsE9RgQmhSqX0mSGLfugq4ujdXW0xRFnn&#10;UtfYxHJbynGSTKXFguOCwYo2hrLH5WkV7Oz99HWT5vrM3sefw/S2jlijVL/XrucgArXhP/xH77WC&#10;CXyuxBsgl78AAAD//wMAUEsBAi0AFAAGAAgAAAAhANvh9svuAAAAhQEAABMAAAAAAAAAAAAAAAAA&#10;AAAAAFtDb250ZW50X1R5cGVzXS54bWxQSwECLQAUAAYACAAAACEAWvQsW78AAAAVAQAACwAAAAAA&#10;AAAAAAAAAAAfAQAAX3JlbHMvLnJlbHNQSwECLQAUAAYACAAAACEAtCx1CMAAAADaAAAADwAAAAAA&#10;AAAAAAAAAAAHAgAAZHJzL2Rvd25yZXYueG1sUEsFBgAAAAADAAMAtwAAAPQCAAAAAA==&#10;" path="m,1247775r71540,-6150l140936,1223587r66876,-29307l271793,1154323r30788,-23780l332504,1104332r29012,-28564l389570,1044928r27049,-33039l442616,976728r24897,-37205l491266,900351r22559,-41062l535145,816415r20034,-44610l573879,725538r17321,-47848l607093,628339r14419,-50778l634411,525436r11330,-53398l655458,417447r8055,-55708l669859,304992r4591,-57710l677239,188688r940,-59403l677894,96904r-857,-32357l675608,32238,673608,em14604,1247775r65840,-10004l142672,1208866r57689,-46149l227214,1133694r25370,-32713l276356,1064786r22058,-39470l318643,982778r18282,-45398l353145,889328r14043,-50499l378938,786092r9340,-54770l395093,674728r4174,-58211l400685,556895em191262,82550r32973,20406l255060,129428r28468,32062l309429,198665r23125,41810l352695,286443r16948,49651l383188,388949r9934,55583l399235,502366r2085,59609em790828,251459r-41974,1410l707452,257004r-40777,6789l626579,273169r-39361,11893l548647,299403r-37726,16721l474093,335154r-35874,21271l403352,379869r-33803,25546l336862,432995r-31515,29544l275059,493980r-29008,33267l218378,562271r-26282,36713l167258,637317r-23339,39883l122133,718564r-20177,42776l83442,805460,66644,850854,51619,897452,38420,945187,27102,993989r-9383,49799l10326,1094517r-5348,51588l1730,1198484,635,1251584e" filled="f" strokeweight="1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2065;top:414;width:901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3F93D299" w14:textId="77777777" w:rsidR="00C11F6B" w:rsidRDefault="00DA4804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3</w:t>
                        </w:r>
                      </w:p>
                    </w:txbxContent>
                  </v:textbox>
                </v:shape>
                <v:shape id="Textbox 6" o:spid="_x0000_s1030" type="#_x0000_t202" style="position:absolute;left:6057;top:734;width:902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0332FD3A" w14:textId="77777777" w:rsidR="00C11F6B" w:rsidRDefault="00DA4804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1</w:t>
                        </w:r>
                      </w:p>
                    </w:txbxContent>
                  </v:textbox>
                </v:shape>
                <v:shape id="Textbox 7" o:spid="_x0000_s1031" type="#_x0000_t202" style="position:absolute;left:7782;top:3843;width:902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0A515CDF" w14:textId="77777777" w:rsidR="00C11F6B" w:rsidRDefault="00DA4804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Calibri"/>
          <w:i/>
          <w:spacing w:val="-10"/>
          <w:sz w:val="24"/>
        </w:rPr>
        <w:t>I</w:t>
      </w:r>
    </w:p>
    <w:p w14:paraId="2A2C740B" w14:textId="77777777" w:rsidR="00C11F6B" w:rsidRDefault="00C11F6B">
      <w:pPr>
        <w:pStyle w:val="a3"/>
        <w:rPr>
          <w:rFonts w:ascii="Calibri"/>
          <w:i/>
        </w:rPr>
      </w:pPr>
    </w:p>
    <w:p w14:paraId="066C8292" w14:textId="77777777" w:rsidR="00C11F6B" w:rsidRDefault="00C11F6B">
      <w:pPr>
        <w:pStyle w:val="a3"/>
        <w:rPr>
          <w:rFonts w:ascii="Calibri"/>
          <w:i/>
        </w:rPr>
      </w:pPr>
    </w:p>
    <w:p w14:paraId="0BD9D3D7" w14:textId="77777777" w:rsidR="00C11F6B" w:rsidRDefault="00C11F6B">
      <w:pPr>
        <w:pStyle w:val="a3"/>
        <w:rPr>
          <w:rFonts w:ascii="Calibri"/>
          <w:i/>
        </w:rPr>
      </w:pPr>
    </w:p>
    <w:p w14:paraId="3EA08671" w14:textId="77777777" w:rsidR="00C11F6B" w:rsidRDefault="00C11F6B">
      <w:pPr>
        <w:pStyle w:val="a3"/>
        <w:rPr>
          <w:rFonts w:ascii="Calibri"/>
          <w:i/>
        </w:rPr>
      </w:pPr>
    </w:p>
    <w:p w14:paraId="2F5284C1" w14:textId="77777777" w:rsidR="00C11F6B" w:rsidRDefault="00C11F6B">
      <w:pPr>
        <w:pStyle w:val="a3"/>
        <w:spacing w:before="55"/>
        <w:rPr>
          <w:rFonts w:ascii="Calibri"/>
          <w:i/>
        </w:rPr>
      </w:pPr>
    </w:p>
    <w:p w14:paraId="0BBBA294" w14:textId="77777777" w:rsidR="00C11F6B" w:rsidRDefault="00DA4804">
      <w:pPr>
        <w:pStyle w:val="a3"/>
        <w:spacing w:line="271" w:lineRule="exact"/>
        <w:ind w:right="2391"/>
        <w:jc w:val="center"/>
        <w:rPr>
          <w:rFonts w:ascii="Calibri"/>
        </w:rPr>
      </w:pPr>
      <w:r>
        <w:rPr>
          <w:rFonts w:ascii="Calibri"/>
          <w:spacing w:val="-10"/>
        </w:rPr>
        <w:t>0</w:t>
      </w:r>
    </w:p>
    <w:p w14:paraId="3858BFAA" w14:textId="77777777" w:rsidR="00C11F6B" w:rsidRDefault="00DA4804">
      <w:pPr>
        <w:spacing w:line="271" w:lineRule="exact"/>
        <w:ind w:left="2220" w:right="15"/>
        <w:jc w:val="center"/>
        <w:rPr>
          <w:rFonts w:ascii="Calibri"/>
          <w:i/>
          <w:sz w:val="24"/>
        </w:rPr>
      </w:pPr>
      <w:r>
        <w:rPr>
          <w:rFonts w:ascii="Calibri"/>
          <w:i/>
          <w:spacing w:val="-10"/>
          <w:sz w:val="24"/>
        </w:rPr>
        <w:t>Q</w:t>
      </w:r>
    </w:p>
    <w:p w14:paraId="3FBDA391" w14:textId="77777777" w:rsidR="00C11F6B" w:rsidRDefault="00C11F6B">
      <w:pPr>
        <w:pStyle w:val="a3"/>
        <w:spacing w:before="2"/>
        <w:rPr>
          <w:rFonts w:ascii="Calibri"/>
          <w:i/>
        </w:rPr>
      </w:pPr>
    </w:p>
    <w:p w14:paraId="6938BE1A" w14:textId="77777777" w:rsidR="00C11F6B" w:rsidRDefault="00DA4804">
      <w:pPr>
        <w:pStyle w:val="a3"/>
        <w:ind w:left="218"/>
      </w:pPr>
      <w:r>
        <w:t xml:space="preserve">1 </w:t>
      </w:r>
      <w:r>
        <w:rPr>
          <w:spacing w:val="-10"/>
        </w:rPr>
        <w:t>-</w:t>
      </w:r>
    </w:p>
    <w:p w14:paraId="40E1CFC6" w14:textId="77777777" w:rsidR="00C11F6B" w:rsidRDefault="00DA4804">
      <w:pPr>
        <w:pStyle w:val="a3"/>
        <w:spacing w:before="137"/>
        <w:ind w:left="218"/>
      </w:pPr>
      <w:r>
        <w:t xml:space="preserve">2 </w:t>
      </w:r>
      <w:r>
        <w:rPr>
          <w:spacing w:val="-10"/>
        </w:rPr>
        <w:t>-</w:t>
      </w:r>
    </w:p>
    <w:p w14:paraId="31ECC116" w14:textId="77777777" w:rsidR="00C11F6B" w:rsidRDefault="00DA4804">
      <w:pPr>
        <w:pStyle w:val="a3"/>
        <w:spacing w:before="139"/>
        <w:ind w:left="218"/>
      </w:pPr>
      <w:r>
        <w:t xml:space="preserve">3 </w:t>
      </w:r>
      <w:r>
        <w:rPr>
          <w:spacing w:val="-10"/>
        </w:rPr>
        <w:t>-</w:t>
      </w:r>
    </w:p>
    <w:p w14:paraId="62B840E2" w14:textId="77777777" w:rsidR="00C11F6B" w:rsidRDefault="00C11F6B">
      <w:pPr>
        <w:pStyle w:val="a3"/>
      </w:pPr>
    </w:p>
    <w:p w14:paraId="519DFA6A" w14:textId="77777777" w:rsidR="00C11F6B" w:rsidRDefault="00C11F6B">
      <w:pPr>
        <w:pStyle w:val="a3"/>
      </w:pPr>
    </w:p>
    <w:p w14:paraId="349C85F5" w14:textId="77777777" w:rsidR="00C11F6B" w:rsidRDefault="00DA4804">
      <w:pPr>
        <w:pStyle w:val="a5"/>
        <w:numPr>
          <w:ilvl w:val="0"/>
          <w:numId w:val="1"/>
        </w:numPr>
        <w:tabs>
          <w:tab w:val="left" w:pos="578"/>
        </w:tabs>
        <w:ind w:left="578" w:hanging="360"/>
        <w:rPr>
          <w:b/>
          <w:sz w:val="24"/>
        </w:rPr>
      </w:pPr>
      <w:r>
        <w:rPr>
          <w:sz w:val="24"/>
        </w:rPr>
        <w:t>Положительный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наклон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построениях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имеют:</w:t>
      </w:r>
    </w:p>
    <w:p w14:paraId="73CBCC7C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37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спроса;</w:t>
      </w:r>
    </w:p>
    <w:p w14:paraId="6C70B1FF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потребления;</w:t>
      </w:r>
    </w:p>
    <w:p w14:paraId="3A6974B4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37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предложения;</w:t>
      </w:r>
    </w:p>
    <w:p w14:paraId="7AAEFAF9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39"/>
        <w:ind w:left="925" w:hanging="311"/>
        <w:rPr>
          <w:sz w:val="24"/>
        </w:rPr>
      </w:pPr>
      <w:r>
        <w:rPr>
          <w:sz w:val="24"/>
        </w:rPr>
        <w:t>кривая</w:t>
      </w:r>
      <w:r>
        <w:rPr>
          <w:spacing w:val="-4"/>
          <w:sz w:val="24"/>
        </w:rPr>
        <w:t xml:space="preserve"> </w:t>
      </w:r>
      <w:r>
        <w:rPr>
          <w:sz w:val="24"/>
        </w:rPr>
        <w:t>предельных</w:t>
      </w:r>
      <w:r>
        <w:rPr>
          <w:spacing w:val="-2"/>
          <w:sz w:val="24"/>
        </w:rPr>
        <w:t xml:space="preserve"> затрат.</w:t>
      </w:r>
    </w:p>
    <w:p w14:paraId="25DF1DA4" w14:textId="77777777" w:rsidR="00C11F6B" w:rsidRDefault="00C11F6B">
      <w:pPr>
        <w:pStyle w:val="a3"/>
        <w:spacing w:before="135"/>
      </w:pPr>
    </w:p>
    <w:p w14:paraId="7B80E7BA" w14:textId="77777777" w:rsidR="00C11F6B" w:rsidRDefault="00DA4804">
      <w:pPr>
        <w:pStyle w:val="a5"/>
        <w:numPr>
          <w:ilvl w:val="0"/>
          <w:numId w:val="1"/>
        </w:numPr>
        <w:tabs>
          <w:tab w:val="left" w:pos="578"/>
        </w:tabs>
        <w:ind w:left="578" w:hanging="360"/>
        <w:rPr>
          <w:b/>
          <w:sz w:val="24"/>
        </w:rPr>
      </w:pPr>
      <w:r>
        <w:rPr>
          <w:sz w:val="24"/>
        </w:rPr>
        <w:t>Кривая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иллюстрирует:</w:t>
      </w:r>
    </w:p>
    <w:p w14:paraId="1B46D1E5" w14:textId="77777777" w:rsidR="00C11F6B" w:rsidRDefault="00C11F6B">
      <w:pPr>
        <w:pStyle w:val="a3"/>
        <w:spacing w:before="142"/>
      </w:pPr>
    </w:p>
    <w:p w14:paraId="06EEF378" w14:textId="77777777" w:rsidR="00C11F6B" w:rsidRDefault="00DA4804">
      <w:pPr>
        <w:pStyle w:val="a5"/>
        <w:numPr>
          <w:ilvl w:val="1"/>
          <w:numId w:val="1"/>
        </w:numPr>
        <w:tabs>
          <w:tab w:val="left" w:pos="538"/>
        </w:tabs>
        <w:ind w:left="538" w:hanging="320"/>
        <w:rPr>
          <w:sz w:val="24"/>
        </w:rPr>
      </w:pP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продукции;</w:t>
      </w:r>
    </w:p>
    <w:p w14:paraId="17FEFBB1" w14:textId="77777777" w:rsidR="00C11F6B" w:rsidRDefault="00DA4804">
      <w:pPr>
        <w:pStyle w:val="a5"/>
        <w:numPr>
          <w:ilvl w:val="1"/>
          <w:numId w:val="1"/>
        </w:numPr>
        <w:tabs>
          <w:tab w:val="left" w:pos="536"/>
        </w:tabs>
        <w:spacing w:before="137"/>
        <w:ind w:left="536" w:hanging="318"/>
        <w:rPr>
          <w:sz w:val="24"/>
        </w:rPr>
      </w:pP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выбора;</w:t>
      </w:r>
    </w:p>
    <w:p w14:paraId="2C0A7883" w14:textId="77777777" w:rsidR="00C11F6B" w:rsidRDefault="00DA4804">
      <w:pPr>
        <w:pStyle w:val="a5"/>
        <w:numPr>
          <w:ilvl w:val="1"/>
          <w:numId w:val="1"/>
        </w:numPr>
        <w:tabs>
          <w:tab w:val="left" w:pos="497"/>
        </w:tabs>
        <w:spacing w:before="139" w:line="360" w:lineRule="auto"/>
        <w:ind w:left="218" w:right="235" w:firstLine="0"/>
        <w:rPr>
          <w:sz w:val="24"/>
        </w:rPr>
      </w:pPr>
      <w:r>
        <w:rPr>
          <w:sz w:val="24"/>
        </w:rPr>
        <w:t>множество наборов продуктов, которые могут производиться при полном использовании имеющихся ресурсов;</w:t>
      </w:r>
    </w:p>
    <w:p w14:paraId="28BE10CF" w14:textId="77777777" w:rsidR="00C11F6B" w:rsidRDefault="00DA4804">
      <w:pPr>
        <w:pStyle w:val="a5"/>
        <w:numPr>
          <w:ilvl w:val="1"/>
          <w:numId w:val="1"/>
        </w:numPr>
        <w:tabs>
          <w:tab w:val="left" w:pos="478"/>
        </w:tabs>
        <w:ind w:left="478" w:hanging="260"/>
        <w:rPr>
          <w:b/>
          <w:sz w:val="24"/>
        </w:rPr>
      </w:pPr>
      <w:r>
        <w:rPr>
          <w:sz w:val="24"/>
        </w:rPr>
        <w:t>увеличение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4"/>
          <w:sz w:val="24"/>
        </w:rPr>
        <w:t xml:space="preserve"> </w:t>
      </w:r>
      <w:r>
        <w:rPr>
          <w:sz w:val="24"/>
        </w:rPr>
        <w:t>упущенных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увеличением</w:t>
      </w:r>
      <w:r>
        <w:rPr>
          <w:spacing w:val="-6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продукции</w:t>
      </w:r>
      <w:r>
        <w:rPr>
          <w:b/>
          <w:spacing w:val="-2"/>
          <w:sz w:val="24"/>
        </w:rPr>
        <w:t>.</w:t>
      </w:r>
    </w:p>
    <w:p w14:paraId="1E979929" w14:textId="77777777" w:rsidR="00C11F6B" w:rsidRDefault="00C11F6B">
      <w:pPr>
        <w:rPr>
          <w:sz w:val="24"/>
        </w:rPr>
        <w:sectPr w:rsidR="00C11F6B">
          <w:pgSz w:w="11910" w:h="16840"/>
          <w:pgMar w:top="1040" w:right="620" w:bottom="920" w:left="1200" w:header="0" w:footer="734" w:gutter="0"/>
          <w:cols w:space="720"/>
        </w:sectPr>
      </w:pPr>
    </w:p>
    <w:p w14:paraId="38DB8A12" w14:textId="77777777" w:rsidR="00C11F6B" w:rsidRDefault="00DA4804">
      <w:pPr>
        <w:pStyle w:val="a5"/>
        <w:numPr>
          <w:ilvl w:val="0"/>
          <w:numId w:val="2"/>
        </w:numPr>
        <w:tabs>
          <w:tab w:val="left" w:pos="1531"/>
        </w:tabs>
        <w:spacing w:before="73"/>
        <w:ind w:left="1531" w:hanging="180"/>
        <w:jc w:val="left"/>
        <w:rPr>
          <w:b/>
          <w:sz w:val="24"/>
          <w:u w:val="single"/>
        </w:rPr>
      </w:pPr>
      <w:r>
        <w:rPr>
          <w:b/>
          <w:spacing w:val="-5"/>
          <w:sz w:val="24"/>
          <w:u w:val="single"/>
        </w:rPr>
        <w:lastRenderedPageBreak/>
        <w:t xml:space="preserve"> </w:t>
      </w:r>
      <w:r>
        <w:rPr>
          <w:b/>
          <w:sz w:val="24"/>
          <w:u w:val="single"/>
        </w:rPr>
        <w:t>​Задачи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с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выбором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правильного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без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объяснения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и</w:t>
      </w:r>
      <w:r>
        <w:rPr>
          <w:b/>
          <w:spacing w:val="-2"/>
          <w:sz w:val="24"/>
          <w:u w:val="single"/>
        </w:rPr>
        <w:t xml:space="preserve"> решения</w:t>
      </w:r>
    </w:p>
    <w:p w14:paraId="594C95A7" w14:textId="77777777" w:rsidR="00C11F6B" w:rsidRDefault="00DA4804">
      <w:pPr>
        <w:spacing w:before="140"/>
        <w:ind w:left="787"/>
        <w:jc w:val="both"/>
        <w:rPr>
          <w:b/>
          <w:sz w:val="24"/>
        </w:rPr>
      </w:pPr>
      <w:r>
        <w:rPr>
          <w:b/>
          <w:sz w:val="24"/>
          <w:u w:val="single"/>
        </w:rPr>
        <w:t>5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z w:val="24"/>
          <w:u w:val="single"/>
        </w:rPr>
        <w:t>баллов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каждый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правильный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ответ.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10</w:t>
      </w:r>
      <w:r>
        <w:rPr>
          <w:b/>
          <w:spacing w:val="-2"/>
          <w:sz w:val="24"/>
          <w:u w:val="single"/>
        </w:rPr>
        <w:t xml:space="preserve"> баллов.</w:t>
      </w:r>
    </w:p>
    <w:p w14:paraId="6A15FB96" w14:textId="77777777" w:rsidR="00C11F6B" w:rsidRDefault="00DA4804">
      <w:pPr>
        <w:pStyle w:val="a5"/>
        <w:numPr>
          <w:ilvl w:val="0"/>
          <w:numId w:val="1"/>
        </w:numPr>
        <w:tabs>
          <w:tab w:val="left" w:pos="606"/>
        </w:tabs>
        <w:spacing w:before="132" w:line="360" w:lineRule="auto"/>
        <w:ind w:left="218" w:right="340" w:firstLine="0"/>
        <w:jc w:val="both"/>
        <w:rPr>
          <w:b/>
          <w:sz w:val="24"/>
        </w:rPr>
      </w:pPr>
      <w:r>
        <w:rPr>
          <w:sz w:val="24"/>
        </w:rPr>
        <w:t>Функция спроса задается формулой Qd = 5 – р, функция предложения Qs = –13 + 2p. Записав условие равновесия и решив уравнение 5 – р = –13 + 2р. Получите значение равновесной цены и значение объема спроса.</w:t>
      </w:r>
    </w:p>
    <w:p w14:paraId="6861941D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"/>
        <w:ind w:left="937" w:hanging="359"/>
        <w:jc w:val="both"/>
        <w:rPr>
          <w:sz w:val="24"/>
        </w:rPr>
      </w:pPr>
      <w:r>
        <w:rPr>
          <w:sz w:val="24"/>
        </w:rPr>
        <w:t>р =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5;</w:t>
      </w:r>
    </w:p>
    <w:p w14:paraId="027C0896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7"/>
        <w:ind w:left="937" w:hanging="359"/>
        <w:jc w:val="both"/>
        <w:rPr>
          <w:sz w:val="24"/>
        </w:rPr>
      </w:pPr>
      <w:r>
        <w:rPr>
          <w:sz w:val="24"/>
        </w:rPr>
        <w:t>р =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6;</w:t>
      </w:r>
    </w:p>
    <w:p w14:paraId="6B62131E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9"/>
        <w:ind w:left="937" w:hanging="359"/>
        <w:jc w:val="both"/>
        <w:rPr>
          <w:sz w:val="24"/>
        </w:rPr>
      </w:pPr>
      <w:r>
        <w:rPr>
          <w:sz w:val="24"/>
        </w:rPr>
        <w:t>Q</w:t>
      </w:r>
      <w:r>
        <w:rPr>
          <w:sz w:val="24"/>
          <w:vertAlign w:val="subscript"/>
        </w:rPr>
        <w:t>d</w:t>
      </w:r>
      <w:r>
        <w:rPr>
          <w:sz w:val="24"/>
        </w:rPr>
        <w:t xml:space="preserve"> =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2C8461AF" w14:textId="77777777" w:rsidR="00C11F6B" w:rsidRDefault="00DA4804">
      <w:pPr>
        <w:pStyle w:val="a5"/>
        <w:numPr>
          <w:ilvl w:val="1"/>
          <w:numId w:val="1"/>
        </w:numPr>
        <w:tabs>
          <w:tab w:val="left" w:pos="937"/>
        </w:tabs>
        <w:spacing w:before="137"/>
        <w:ind w:left="937" w:hanging="359"/>
        <w:jc w:val="both"/>
        <w:rPr>
          <w:sz w:val="24"/>
        </w:rPr>
      </w:pPr>
      <w:r>
        <w:rPr>
          <w:sz w:val="24"/>
        </w:rPr>
        <w:t>Qd =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6DA443D3" w14:textId="77777777" w:rsidR="00C11F6B" w:rsidRDefault="00C11F6B">
      <w:pPr>
        <w:pStyle w:val="a3"/>
      </w:pPr>
    </w:p>
    <w:p w14:paraId="51CAD9E8" w14:textId="77777777" w:rsidR="00C11F6B" w:rsidRDefault="00C11F6B">
      <w:pPr>
        <w:pStyle w:val="a3"/>
        <w:spacing w:before="104"/>
      </w:pPr>
    </w:p>
    <w:p w14:paraId="6E16749E" w14:textId="77777777" w:rsidR="00C11F6B" w:rsidRDefault="00DA4804">
      <w:pPr>
        <w:pStyle w:val="a5"/>
        <w:numPr>
          <w:ilvl w:val="0"/>
          <w:numId w:val="1"/>
        </w:numPr>
        <w:tabs>
          <w:tab w:val="left" w:pos="604"/>
        </w:tabs>
        <w:spacing w:line="360" w:lineRule="auto"/>
        <w:ind w:left="218" w:right="225" w:firstLine="0"/>
        <w:jc w:val="both"/>
        <w:rPr>
          <w:b/>
          <w:sz w:val="24"/>
        </w:rPr>
      </w:pPr>
      <w:r>
        <w:rPr>
          <w:sz w:val="24"/>
        </w:rPr>
        <w:t>Функция спроса на товар массового потребления имеет вид Qd = 12 - 2Р, предложение задано функцией Qs = 4Р - 6 где Qd-величина спроса на товар в единицах, Р- цена единицы товара в рублях, Qs- величина предложения товара. Сколько товаров будет продано в сост</w:t>
      </w:r>
      <w:r>
        <w:rPr>
          <w:sz w:val="24"/>
        </w:rPr>
        <w:t>оянии равновесия?</w:t>
      </w:r>
    </w:p>
    <w:p w14:paraId="6E84BB58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20"/>
        <w:ind w:left="925" w:hanging="347"/>
        <w:jc w:val="both"/>
        <w:rPr>
          <w:sz w:val="24"/>
        </w:rPr>
      </w:pPr>
      <w:r>
        <w:rPr>
          <w:sz w:val="24"/>
        </w:rPr>
        <w:t xml:space="preserve">6 </w:t>
      </w:r>
      <w:r>
        <w:rPr>
          <w:spacing w:val="-2"/>
          <w:sz w:val="24"/>
        </w:rPr>
        <w:t>единиц;</w:t>
      </w:r>
    </w:p>
    <w:p w14:paraId="7514192D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242"/>
        <w:ind w:left="925" w:hanging="347"/>
        <w:jc w:val="both"/>
        <w:rPr>
          <w:b/>
          <w:sz w:val="24"/>
        </w:rPr>
      </w:pPr>
      <w:r>
        <w:rPr>
          <w:sz w:val="24"/>
        </w:rPr>
        <w:t xml:space="preserve">7 </w:t>
      </w:r>
      <w:r>
        <w:rPr>
          <w:spacing w:val="-2"/>
          <w:sz w:val="24"/>
        </w:rPr>
        <w:t>единиц</w:t>
      </w:r>
      <w:r>
        <w:rPr>
          <w:b/>
          <w:spacing w:val="-2"/>
          <w:sz w:val="24"/>
        </w:rPr>
        <w:t>;</w:t>
      </w:r>
    </w:p>
    <w:p w14:paraId="1F16B714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62"/>
        <w:ind w:left="925" w:hanging="347"/>
        <w:jc w:val="both"/>
        <w:rPr>
          <w:sz w:val="24"/>
        </w:rPr>
      </w:pPr>
      <w:r>
        <w:rPr>
          <w:sz w:val="24"/>
        </w:rPr>
        <w:t xml:space="preserve">8 </w:t>
      </w:r>
      <w:r>
        <w:rPr>
          <w:spacing w:val="-2"/>
          <w:sz w:val="24"/>
        </w:rPr>
        <w:t>единиц;</w:t>
      </w:r>
    </w:p>
    <w:p w14:paraId="457A4B1D" w14:textId="77777777" w:rsidR="00C11F6B" w:rsidRDefault="00DA4804">
      <w:pPr>
        <w:pStyle w:val="a5"/>
        <w:numPr>
          <w:ilvl w:val="1"/>
          <w:numId w:val="1"/>
        </w:numPr>
        <w:tabs>
          <w:tab w:val="left" w:pos="925"/>
        </w:tabs>
        <w:spacing w:before="161"/>
        <w:ind w:left="925" w:hanging="347"/>
        <w:jc w:val="both"/>
        <w:rPr>
          <w:sz w:val="24"/>
        </w:rPr>
      </w:pPr>
      <w:r>
        <w:rPr>
          <w:sz w:val="24"/>
        </w:rPr>
        <w:t xml:space="preserve">9 </w:t>
      </w:r>
      <w:r>
        <w:rPr>
          <w:spacing w:val="-2"/>
          <w:sz w:val="24"/>
        </w:rPr>
        <w:t>единиц.</w:t>
      </w:r>
    </w:p>
    <w:p w14:paraId="7FA070FF" w14:textId="77777777" w:rsidR="00C11F6B" w:rsidRDefault="00C11F6B">
      <w:pPr>
        <w:pStyle w:val="a3"/>
      </w:pPr>
    </w:p>
    <w:p w14:paraId="491BE231" w14:textId="77777777" w:rsidR="00C11F6B" w:rsidRDefault="00C11F6B">
      <w:pPr>
        <w:pStyle w:val="a3"/>
        <w:spacing w:before="28"/>
      </w:pPr>
    </w:p>
    <w:p w14:paraId="4DC15FDF" w14:textId="77777777" w:rsidR="00C11F6B" w:rsidRDefault="00DA4804">
      <w:pPr>
        <w:ind w:left="2522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тесты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40</w:t>
      </w:r>
      <w:r>
        <w:rPr>
          <w:b/>
          <w:spacing w:val="-2"/>
          <w:sz w:val="24"/>
          <w:u w:val="single"/>
        </w:rPr>
        <w:t xml:space="preserve"> баллов.</w:t>
      </w:r>
    </w:p>
    <w:p w14:paraId="0E87C156" w14:textId="77777777" w:rsidR="00C11F6B" w:rsidRDefault="00C11F6B">
      <w:pPr>
        <w:pStyle w:val="a3"/>
        <w:rPr>
          <w:b/>
        </w:rPr>
      </w:pPr>
    </w:p>
    <w:p w14:paraId="0910B31F" w14:textId="77777777" w:rsidR="00C11F6B" w:rsidRDefault="00C11F6B">
      <w:pPr>
        <w:pStyle w:val="a3"/>
        <w:spacing w:before="199"/>
        <w:rPr>
          <w:b/>
        </w:rPr>
      </w:pPr>
    </w:p>
    <w:p w14:paraId="60B46C8C" w14:textId="77777777" w:rsidR="00C11F6B" w:rsidRDefault="00DA4804">
      <w:pPr>
        <w:spacing w:before="1"/>
        <w:ind w:right="9"/>
        <w:jc w:val="center"/>
        <w:rPr>
          <w:b/>
          <w:sz w:val="24"/>
        </w:rPr>
      </w:pPr>
      <w:r>
        <w:rPr>
          <w:b/>
          <w:sz w:val="24"/>
        </w:rPr>
        <w:t>II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ЭТАП -</w:t>
      </w:r>
      <w:r>
        <w:rPr>
          <w:b/>
          <w:spacing w:val="-2"/>
          <w:sz w:val="24"/>
        </w:rPr>
        <w:t>ЗАДАЧИ</w:t>
      </w:r>
    </w:p>
    <w:p w14:paraId="04B53139" w14:textId="77777777" w:rsidR="00C11F6B" w:rsidRDefault="00C11F6B">
      <w:pPr>
        <w:pStyle w:val="a3"/>
        <w:spacing w:before="62"/>
        <w:rPr>
          <w:b/>
        </w:rPr>
      </w:pPr>
    </w:p>
    <w:p w14:paraId="362DFC93" w14:textId="77777777" w:rsidR="00C11F6B" w:rsidRDefault="00DA4804">
      <w:pPr>
        <w:ind w:right="15"/>
        <w:jc w:val="center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задач</w:t>
      </w:r>
    </w:p>
    <w:p w14:paraId="1D3F54F8" w14:textId="77777777" w:rsidR="00C11F6B" w:rsidRDefault="00C11F6B">
      <w:pPr>
        <w:pStyle w:val="a3"/>
        <w:spacing w:before="11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2"/>
        <w:gridCol w:w="1522"/>
      </w:tblGrid>
      <w:tr w:rsidR="00C11F6B" w14:paraId="3B474C1E" w14:textId="77777777">
        <w:trPr>
          <w:trHeight w:val="318"/>
        </w:trPr>
        <w:tc>
          <w:tcPr>
            <w:tcW w:w="8332" w:type="dxa"/>
          </w:tcPr>
          <w:p w14:paraId="21AB5F19" w14:textId="77777777" w:rsidR="00C11F6B" w:rsidRDefault="00DA480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ответа</w:t>
            </w:r>
          </w:p>
        </w:tc>
        <w:tc>
          <w:tcPr>
            <w:tcW w:w="1522" w:type="dxa"/>
          </w:tcPr>
          <w:p w14:paraId="466C13FB" w14:textId="77777777" w:rsidR="00C11F6B" w:rsidRDefault="00DA480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0–5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C11F6B" w14:paraId="60036A68" w14:textId="77777777">
        <w:trPr>
          <w:trHeight w:val="633"/>
        </w:trPr>
        <w:tc>
          <w:tcPr>
            <w:tcW w:w="8332" w:type="dxa"/>
          </w:tcPr>
          <w:p w14:paraId="393FDCC3" w14:textId="77777777" w:rsidR="00C11F6B" w:rsidRDefault="00DA480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экономике</w:t>
            </w:r>
          </w:p>
          <w:p w14:paraId="6204F1B7" w14:textId="77777777" w:rsidR="00C11F6B" w:rsidRDefault="00DA480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аббревиатур</w:t>
            </w:r>
          </w:p>
        </w:tc>
        <w:tc>
          <w:tcPr>
            <w:tcW w:w="1522" w:type="dxa"/>
          </w:tcPr>
          <w:p w14:paraId="72B9E141" w14:textId="77777777" w:rsidR="00C11F6B" w:rsidRDefault="00DA4804">
            <w:pPr>
              <w:pStyle w:val="TableParagraph"/>
              <w:spacing w:before="15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0–10 </w:t>
            </w:r>
            <w:r>
              <w:rPr>
                <w:spacing w:val="-2"/>
                <w:sz w:val="24"/>
              </w:rPr>
              <w:t>баллов</w:t>
            </w:r>
          </w:p>
        </w:tc>
      </w:tr>
      <w:tr w:rsidR="00C11F6B" w14:paraId="46E5BBC3" w14:textId="77777777">
        <w:trPr>
          <w:trHeight w:val="952"/>
        </w:trPr>
        <w:tc>
          <w:tcPr>
            <w:tcW w:w="8332" w:type="dxa"/>
          </w:tcPr>
          <w:p w14:paraId="7E15F1EB" w14:textId="77777777" w:rsidR="00C11F6B" w:rsidRDefault="00DA480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определение</w:t>
            </w:r>
          </w:p>
          <w:p w14:paraId="2AEEB1EB" w14:textId="77777777" w:rsidR="00C11F6B" w:rsidRDefault="00DA4804">
            <w:pPr>
              <w:pStyle w:val="TableParagraph"/>
              <w:spacing w:before="9" w:line="31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оптимального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варианта,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равенства, обоснование действий.</w:t>
            </w:r>
          </w:p>
        </w:tc>
        <w:tc>
          <w:tcPr>
            <w:tcW w:w="1522" w:type="dxa"/>
          </w:tcPr>
          <w:p w14:paraId="222C4D6E" w14:textId="77777777" w:rsidR="00C11F6B" w:rsidRDefault="00C11F6B">
            <w:pPr>
              <w:pStyle w:val="TableParagraph"/>
              <w:spacing w:before="37"/>
              <w:rPr>
                <w:b/>
                <w:sz w:val="24"/>
              </w:rPr>
            </w:pPr>
          </w:p>
          <w:p w14:paraId="18A32C43" w14:textId="77777777" w:rsidR="00C11F6B" w:rsidRDefault="00DA480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0–15 </w:t>
            </w:r>
            <w:r>
              <w:rPr>
                <w:spacing w:val="-2"/>
                <w:sz w:val="24"/>
              </w:rPr>
              <w:t>баллов</w:t>
            </w:r>
          </w:p>
        </w:tc>
      </w:tr>
    </w:tbl>
    <w:p w14:paraId="7661153B" w14:textId="77777777" w:rsidR="00C11F6B" w:rsidRDefault="00DA4804">
      <w:pPr>
        <w:ind w:left="218" w:right="224" w:firstLine="707"/>
        <w:jc w:val="both"/>
        <w:rPr>
          <w:sz w:val="24"/>
        </w:rPr>
      </w:pPr>
      <w:r>
        <w:rPr>
          <w:sz w:val="24"/>
        </w:rPr>
        <w:t>Примечание: Жюри проверяет работы в соответствии со схемами проверки, разработанными ПМК.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 участника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который не может быть оценен в соответствии со схемой проверки (оригинальность решения и др.), </w:t>
      </w:r>
      <w:r>
        <w:rPr>
          <w:b/>
          <w:sz w:val="24"/>
        </w:rPr>
        <w:t>жюри принимает р</w:t>
      </w:r>
      <w:r>
        <w:rPr>
          <w:b/>
          <w:sz w:val="24"/>
        </w:rPr>
        <w:t>ешение исходя из своих представлений о справедливом оценивании</w:t>
      </w:r>
      <w:r>
        <w:rPr>
          <w:sz w:val="24"/>
        </w:rPr>
        <w:t>.</w:t>
      </w:r>
    </w:p>
    <w:p w14:paraId="05788022" w14:textId="77777777" w:rsidR="00C11F6B" w:rsidRDefault="00C11F6B">
      <w:pPr>
        <w:jc w:val="both"/>
        <w:rPr>
          <w:sz w:val="24"/>
        </w:rPr>
        <w:sectPr w:rsidR="00C11F6B">
          <w:pgSz w:w="11910" w:h="16840"/>
          <w:pgMar w:top="1040" w:right="620" w:bottom="920" w:left="1200" w:header="0" w:footer="734" w:gutter="0"/>
          <w:cols w:space="720"/>
        </w:sectPr>
      </w:pPr>
    </w:p>
    <w:p w14:paraId="7AD84A07" w14:textId="77777777" w:rsidR="00C11F6B" w:rsidRDefault="00DA4804">
      <w:pPr>
        <w:spacing w:before="73"/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lastRenderedPageBreak/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с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(30 </w:t>
      </w:r>
      <w:r>
        <w:rPr>
          <w:b/>
          <w:spacing w:val="-2"/>
          <w:sz w:val="24"/>
          <w:u w:val="single"/>
        </w:rPr>
        <w:t>баллов)</w:t>
      </w:r>
    </w:p>
    <w:p w14:paraId="569CD8CA" w14:textId="77777777" w:rsidR="00C11F6B" w:rsidRDefault="00DA4804">
      <w:pPr>
        <w:pStyle w:val="a3"/>
        <w:spacing w:before="135" w:after="5" w:line="360" w:lineRule="auto"/>
        <w:ind w:left="218" w:right="227" w:firstLine="707"/>
        <w:jc w:val="both"/>
      </w:pPr>
      <w:r>
        <w:t>Шесть работников трудятся с разной производительностью труда: первый может произвести за час 10 деталей, второй 9 и так далее до шестого, который может произвести пять</w:t>
      </w:r>
      <w:r>
        <w:rPr>
          <w:spacing w:val="-1"/>
        </w:rPr>
        <w:t xml:space="preserve"> </w:t>
      </w:r>
      <w:r>
        <w:t>деталей.</w:t>
      </w:r>
      <w:r>
        <w:rPr>
          <w:spacing w:val="-2"/>
        </w:rPr>
        <w:t xml:space="preserve"> </w:t>
      </w:r>
      <w:r>
        <w:t>Фирма,</w:t>
      </w:r>
      <w:r>
        <w:rPr>
          <w:spacing w:val="-2"/>
        </w:rPr>
        <w:t xml:space="preserve"> </w:t>
      </w:r>
      <w:r>
        <w:t>нанимающая рабочих готова</w:t>
      </w:r>
      <w:r>
        <w:rPr>
          <w:spacing w:val="-3"/>
        </w:rPr>
        <w:t xml:space="preserve"> </w:t>
      </w:r>
      <w:r>
        <w:t>оплачивать работникам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тыс.</w:t>
      </w:r>
      <w:r>
        <w:rPr>
          <w:spacing w:val="-2"/>
        </w:rPr>
        <w:t xml:space="preserve"> </w:t>
      </w:r>
      <w:r>
        <w:t>рублей в час.</w:t>
      </w:r>
      <w:r>
        <w:rPr>
          <w:spacing w:val="80"/>
        </w:rPr>
        <w:t xml:space="preserve"> </w:t>
      </w:r>
      <w:r>
        <w:t>Какова расценка на одну деталь?</w:t>
      </w:r>
      <w:r>
        <w:rPr>
          <w:spacing w:val="80"/>
        </w:rPr>
        <w:t xml:space="preserve"> </w:t>
      </w:r>
      <w:r>
        <w:t xml:space="preserve">Решение предлагается оформить табличным </w:t>
      </w:r>
      <w:r>
        <w:rPr>
          <w:spacing w:val="-2"/>
        </w:rPr>
        <w:t>способом.</w:t>
      </w: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3"/>
        <w:gridCol w:w="3673"/>
        <w:gridCol w:w="3109"/>
      </w:tblGrid>
      <w:tr w:rsidR="00C11F6B" w14:paraId="41025AFB" w14:textId="77777777">
        <w:trPr>
          <w:trHeight w:val="553"/>
        </w:trPr>
        <w:tc>
          <w:tcPr>
            <w:tcW w:w="2533" w:type="dxa"/>
          </w:tcPr>
          <w:p w14:paraId="5A35AD1A" w14:textId="77777777" w:rsidR="00C11F6B" w:rsidRDefault="00DA4804">
            <w:pPr>
              <w:pStyle w:val="TableParagraph"/>
              <w:spacing w:line="270" w:lineRule="exact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Порядковый </w:t>
            </w:r>
            <w:r>
              <w:rPr>
                <w:spacing w:val="-2"/>
                <w:sz w:val="24"/>
              </w:rPr>
              <w:t>номер</w:t>
            </w:r>
          </w:p>
          <w:p w14:paraId="583E919D" w14:textId="77777777" w:rsidR="00C11F6B" w:rsidRDefault="00DA4804"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рабочего</w:t>
            </w:r>
          </w:p>
        </w:tc>
        <w:tc>
          <w:tcPr>
            <w:tcW w:w="3673" w:type="dxa"/>
          </w:tcPr>
          <w:p w14:paraId="736525B3" w14:textId="77777777" w:rsidR="00C11F6B" w:rsidRDefault="00DA4804">
            <w:pPr>
              <w:pStyle w:val="TableParagraph"/>
              <w:spacing w:line="270" w:lineRule="exact"/>
              <w:ind w:left="522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час</w:t>
            </w:r>
          </w:p>
        </w:tc>
        <w:tc>
          <w:tcPr>
            <w:tcW w:w="3109" w:type="dxa"/>
          </w:tcPr>
          <w:p w14:paraId="0A6432ED" w14:textId="77777777" w:rsidR="00C11F6B" w:rsidRDefault="00DA4804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Заработная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руб.</w:t>
            </w:r>
          </w:p>
        </w:tc>
      </w:tr>
      <w:tr w:rsidR="00C11F6B" w14:paraId="251E143D" w14:textId="77777777">
        <w:trPr>
          <w:trHeight w:val="515"/>
        </w:trPr>
        <w:tc>
          <w:tcPr>
            <w:tcW w:w="2533" w:type="dxa"/>
          </w:tcPr>
          <w:p w14:paraId="12692175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73" w:type="dxa"/>
          </w:tcPr>
          <w:p w14:paraId="663549E9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256169A1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2C0A2BAB" w14:textId="77777777">
        <w:trPr>
          <w:trHeight w:val="518"/>
        </w:trPr>
        <w:tc>
          <w:tcPr>
            <w:tcW w:w="2533" w:type="dxa"/>
          </w:tcPr>
          <w:p w14:paraId="0DFB3E55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73" w:type="dxa"/>
          </w:tcPr>
          <w:p w14:paraId="7A92F201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725B1A3B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2E36CE61" w14:textId="77777777">
        <w:trPr>
          <w:trHeight w:val="517"/>
        </w:trPr>
        <w:tc>
          <w:tcPr>
            <w:tcW w:w="2533" w:type="dxa"/>
          </w:tcPr>
          <w:p w14:paraId="1D39F7B2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673" w:type="dxa"/>
          </w:tcPr>
          <w:p w14:paraId="53E02075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584A1C91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5F3839CD" w14:textId="77777777">
        <w:trPr>
          <w:trHeight w:val="517"/>
        </w:trPr>
        <w:tc>
          <w:tcPr>
            <w:tcW w:w="2533" w:type="dxa"/>
          </w:tcPr>
          <w:p w14:paraId="079821B4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673" w:type="dxa"/>
          </w:tcPr>
          <w:p w14:paraId="7251AE49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429813B1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3C901F68" w14:textId="77777777">
        <w:trPr>
          <w:trHeight w:val="515"/>
        </w:trPr>
        <w:tc>
          <w:tcPr>
            <w:tcW w:w="2533" w:type="dxa"/>
          </w:tcPr>
          <w:p w14:paraId="0B0E58C6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673" w:type="dxa"/>
          </w:tcPr>
          <w:p w14:paraId="40705B9A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3176FB36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736227AF" w14:textId="77777777">
        <w:trPr>
          <w:trHeight w:val="518"/>
        </w:trPr>
        <w:tc>
          <w:tcPr>
            <w:tcW w:w="2533" w:type="dxa"/>
          </w:tcPr>
          <w:p w14:paraId="0011BBFE" w14:textId="77777777" w:rsidR="00C11F6B" w:rsidRDefault="00DA4804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673" w:type="dxa"/>
          </w:tcPr>
          <w:p w14:paraId="43659F45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2C9BE30D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  <w:tr w:rsidR="00C11F6B" w14:paraId="519045ED" w14:textId="77777777">
        <w:trPr>
          <w:trHeight w:val="517"/>
        </w:trPr>
        <w:tc>
          <w:tcPr>
            <w:tcW w:w="2533" w:type="dxa"/>
          </w:tcPr>
          <w:p w14:paraId="17996D19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673" w:type="dxa"/>
          </w:tcPr>
          <w:p w14:paraId="73FB09C2" w14:textId="77777777" w:rsidR="00C11F6B" w:rsidRDefault="00C11F6B">
            <w:pPr>
              <w:pStyle w:val="TableParagraph"/>
              <w:rPr>
                <w:sz w:val="24"/>
              </w:rPr>
            </w:pPr>
          </w:p>
        </w:tc>
        <w:tc>
          <w:tcPr>
            <w:tcW w:w="3109" w:type="dxa"/>
          </w:tcPr>
          <w:p w14:paraId="00B241BB" w14:textId="77777777" w:rsidR="00C11F6B" w:rsidRDefault="00C11F6B">
            <w:pPr>
              <w:pStyle w:val="TableParagraph"/>
              <w:rPr>
                <w:sz w:val="24"/>
              </w:rPr>
            </w:pPr>
          </w:p>
        </w:tc>
      </w:tr>
    </w:tbl>
    <w:p w14:paraId="26D76845" w14:textId="77777777" w:rsidR="00C11F6B" w:rsidRDefault="00DA4804">
      <w:pPr>
        <w:spacing w:before="2"/>
        <w:ind w:left="218"/>
        <w:rPr>
          <w:b/>
          <w:sz w:val="24"/>
        </w:rPr>
      </w:pPr>
      <w:r>
        <w:rPr>
          <w:b/>
          <w:spacing w:val="-2"/>
          <w:sz w:val="24"/>
        </w:rPr>
        <w:t>Решение:</w:t>
      </w:r>
    </w:p>
    <w:p w14:paraId="30C7F5D6" w14:textId="77777777" w:rsidR="00C11F6B" w:rsidRDefault="00C11F6B">
      <w:pPr>
        <w:pStyle w:val="a3"/>
        <w:rPr>
          <w:b/>
        </w:rPr>
      </w:pPr>
    </w:p>
    <w:p w14:paraId="022ED342" w14:textId="77777777" w:rsidR="00C11F6B" w:rsidRDefault="00C11F6B">
      <w:pPr>
        <w:pStyle w:val="a3"/>
        <w:rPr>
          <w:b/>
        </w:rPr>
      </w:pPr>
    </w:p>
    <w:p w14:paraId="596B4D83" w14:textId="77777777" w:rsidR="00C11F6B" w:rsidRDefault="00C11F6B">
      <w:pPr>
        <w:pStyle w:val="a3"/>
        <w:rPr>
          <w:b/>
        </w:rPr>
      </w:pPr>
    </w:p>
    <w:p w14:paraId="04897FD3" w14:textId="77777777" w:rsidR="00C11F6B" w:rsidRDefault="00C11F6B">
      <w:pPr>
        <w:pStyle w:val="a3"/>
        <w:rPr>
          <w:b/>
        </w:rPr>
      </w:pPr>
    </w:p>
    <w:p w14:paraId="29F974FB" w14:textId="77777777" w:rsidR="00C11F6B" w:rsidRDefault="00C11F6B">
      <w:pPr>
        <w:pStyle w:val="a3"/>
        <w:spacing w:before="139"/>
        <w:rPr>
          <w:b/>
        </w:rPr>
      </w:pPr>
    </w:p>
    <w:p w14:paraId="620984EB" w14:textId="77777777" w:rsidR="00C11F6B" w:rsidRDefault="00DA4804">
      <w:pPr>
        <w:spacing w:before="1"/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Ответ:</w:t>
      </w:r>
    </w:p>
    <w:p w14:paraId="223D0D01" w14:textId="77777777" w:rsidR="00C11F6B" w:rsidRDefault="00DA4804">
      <w:pPr>
        <w:spacing w:before="139"/>
        <w:ind w:left="218"/>
        <w:jc w:val="both"/>
        <w:rPr>
          <w:b/>
          <w:sz w:val="24"/>
        </w:rPr>
      </w:pPr>
      <w:r>
        <w:rPr>
          <w:b/>
          <w:sz w:val="24"/>
          <w:u w:val="single"/>
        </w:rPr>
        <w:t>Задача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>2 с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решением</w:t>
      </w:r>
      <w:r>
        <w:rPr>
          <w:b/>
          <w:spacing w:val="-1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(30 </w:t>
      </w:r>
      <w:r>
        <w:rPr>
          <w:b/>
          <w:spacing w:val="-2"/>
          <w:sz w:val="24"/>
          <w:u w:val="single"/>
        </w:rPr>
        <w:t>баллов)</w:t>
      </w:r>
    </w:p>
    <w:p w14:paraId="1B28ACD7" w14:textId="77777777" w:rsidR="00C11F6B" w:rsidRDefault="00DA4804">
      <w:pPr>
        <w:pStyle w:val="a3"/>
        <w:spacing w:before="132" w:line="360" w:lineRule="auto"/>
        <w:ind w:left="218" w:right="229" w:firstLine="707"/>
        <w:jc w:val="both"/>
      </w:pPr>
      <w:r>
        <w:t>Рассчитайте прибыль и рентабельность, которую получит фирма при найме пяти работников, если оплата труда одного работника составляет 40 тыс. рублей в месяц, что составляет 25% от общих затрат. Выручка составляет 1 млн рублей.</w:t>
      </w:r>
    </w:p>
    <w:p w14:paraId="027B86E8" w14:textId="77777777" w:rsidR="00C11F6B" w:rsidRDefault="00DA4804">
      <w:pPr>
        <w:spacing w:before="7"/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Решение</w:t>
      </w:r>
    </w:p>
    <w:p w14:paraId="57F31ABE" w14:textId="77777777" w:rsidR="00C11F6B" w:rsidRDefault="00C11F6B">
      <w:pPr>
        <w:pStyle w:val="a3"/>
        <w:rPr>
          <w:b/>
        </w:rPr>
      </w:pPr>
    </w:p>
    <w:p w14:paraId="2455C82A" w14:textId="77777777" w:rsidR="00C11F6B" w:rsidRDefault="00C11F6B">
      <w:pPr>
        <w:pStyle w:val="a3"/>
        <w:rPr>
          <w:b/>
        </w:rPr>
      </w:pPr>
    </w:p>
    <w:p w14:paraId="09ECB546" w14:textId="77777777" w:rsidR="00C11F6B" w:rsidRDefault="00C11F6B">
      <w:pPr>
        <w:pStyle w:val="a3"/>
        <w:rPr>
          <w:b/>
        </w:rPr>
      </w:pPr>
    </w:p>
    <w:p w14:paraId="58F2F2E1" w14:textId="77777777" w:rsidR="00C11F6B" w:rsidRDefault="00C11F6B">
      <w:pPr>
        <w:pStyle w:val="a3"/>
        <w:rPr>
          <w:b/>
        </w:rPr>
      </w:pPr>
    </w:p>
    <w:p w14:paraId="7B5C8145" w14:textId="77777777" w:rsidR="00C11F6B" w:rsidRDefault="00C11F6B">
      <w:pPr>
        <w:pStyle w:val="a3"/>
        <w:rPr>
          <w:b/>
        </w:rPr>
      </w:pPr>
    </w:p>
    <w:p w14:paraId="26D8249C" w14:textId="77777777" w:rsidR="00C11F6B" w:rsidRDefault="00C11F6B">
      <w:pPr>
        <w:pStyle w:val="a3"/>
        <w:spacing w:before="136"/>
        <w:rPr>
          <w:b/>
        </w:rPr>
      </w:pPr>
    </w:p>
    <w:p w14:paraId="4D0147EB" w14:textId="77777777" w:rsidR="00C11F6B" w:rsidRDefault="00DA4804">
      <w:pPr>
        <w:ind w:left="218"/>
        <w:rPr>
          <w:b/>
          <w:sz w:val="24"/>
        </w:rPr>
      </w:pPr>
      <w:r>
        <w:rPr>
          <w:b/>
          <w:spacing w:val="-2"/>
          <w:sz w:val="24"/>
          <w:u w:val="single"/>
        </w:rPr>
        <w:t>Ответ:</w:t>
      </w:r>
    </w:p>
    <w:p w14:paraId="4530D4A4" w14:textId="77777777" w:rsidR="00C11F6B" w:rsidRDefault="00C11F6B">
      <w:pPr>
        <w:pStyle w:val="a3"/>
        <w:rPr>
          <w:b/>
        </w:rPr>
      </w:pPr>
    </w:p>
    <w:p w14:paraId="7D5A8259" w14:textId="77777777" w:rsidR="00C11F6B" w:rsidRDefault="00C11F6B">
      <w:pPr>
        <w:pStyle w:val="a3"/>
        <w:rPr>
          <w:b/>
        </w:rPr>
      </w:pPr>
    </w:p>
    <w:p w14:paraId="14478A51" w14:textId="77777777" w:rsidR="00C11F6B" w:rsidRDefault="00C11F6B">
      <w:pPr>
        <w:pStyle w:val="a3"/>
        <w:rPr>
          <w:b/>
        </w:rPr>
      </w:pPr>
    </w:p>
    <w:p w14:paraId="1792142E" w14:textId="77777777" w:rsidR="00C11F6B" w:rsidRDefault="00C11F6B">
      <w:pPr>
        <w:pStyle w:val="a3"/>
        <w:spacing w:before="85"/>
        <w:rPr>
          <w:b/>
        </w:rPr>
      </w:pPr>
    </w:p>
    <w:p w14:paraId="5A1CD884" w14:textId="77777777" w:rsidR="00C11F6B" w:rsidRDefault="00DA4804">
      <w:pPr>
        <w:ind w:right="9"/>
        <w:jc w:val="center"/>
        <w:rPr>
          <w:b/>
          <w:sz w:val="24"/>
        </w:rPr>
      </w:pPr>
      <w:r>
        <w:rPr>
          <w:b/>
          <w:sz w:val="24"/>
          <w:u w:val="single"/>
        </w:rPr>
        <w:t>Итого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z w:val="24"/>
          <w:u w:val="single"/>
        </w:rPr>
        <w:t>за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задачи</w:t>
      </w:r>
      <w:r>
        <w:rPr>
          <w:b/>
          <w:spacing w:val="-2"/>
          <w:sz w:val="24"/>
          <w:u w:val="single"/>
        </w:rPr>
        <w:t xml:space="preserve"> </w:t>
      </w:r>
      <w:r>
        <w:rPr>
          <w:b/>
          <w:sz w:val="24"/>
          <w:u w:val="single"/>
        </w:rPr>
        <w:t>максимальное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z w:val="24"/>
          <w:u w:val="single"/>
        </w:rPr>
        <w:t>количество 60</w:t>
      </w:r>
      <w:r>
        <w:rPr>
          <w:b/>
          <w:spacing w:val="-2"/>
          <w:sz w:val="24"/>
          <w:u w:val="single"/>
        </w:rPr>
        <w:t xml:space="preserve"> баллов.</w:t>
      </w:r>
    </w:p>
    <w:sectPr w:rsidR="00C11F6B">
      <w:pgSz w:w="11910" w:h="16840"/>
      <w:pgMar w:top="104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4C737" w14:textId="77777777" w:rsidR="00DA4804" w:rsidRDefault="00DA4804">
      <w:r>
        <w:separator/>
      </w:r>
    </w:p>
  </w:endnote>
  <w:endnote w:type="continuationSeparator" w:id="0">
    <w:p w14:paraId="74DB9C67" w14:textId="77777777" w:rsidR="00DA4804" w:rsidRDefault="00DA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17B12" w14:textId="77777777" w:rsidR="00C11F6B" w:rsidRDefault="00DA480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36288" behindDoc="1" locked="0" layoutInCell="1" allowOverlap="1" wp14:anchorId="41E96F9C" wp14:editId="336B89D7">
              <wp:simplePos x="0" y="0"/>
              <wp:positionH relativeFrom="page">
                <wp:posOffset>3886834</wp:posOffset>
              </wp:positionH>
              <wp:positionV relativeFrom="page">
                <wp:posOffset>10086847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494C4D" w14:textId="77777777" w:rsidR="00C11F6B" w:rsidRDefault="00DA480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96F9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2" type="#_x0000_t202" style="position:absolute;margin-left:306.05pt;margin-top:794.25pt;width:12.6pt;height:13.05pt;z-index:-1588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+apAEAAD4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TLTQncnDSKNuOP46yqg5G756&#10;6mXei0sQL0F7CWIaPkHZnmzFw4djAmNL5Vxi5l0q05CK9mWh8ha8vBfU89rvfwMAAP//AwBQSwME&#10;FAAGAAgAAAAhAIMEijTiAAAADQEAAA8AAABkcnMvZG93bnJldi54bWxMj8FOwzAMhu9IvENkJG4s&#10;7cZCKU2nCcEJCa0rB45pk7XRGqc02VbeHnOCo/1/+v252MxuYGczBetRQrpIgBlsvbbYSfioX+8y&#10;YCEq1GrwaCR8mwCb8vqqULn2F6zMeR87RiUYciWhj3HMOQ9tb5wKCz8apOzgJ6cijVPH9aQuVO4G&#10;vkwSwZ2ySBd6NZrn3rTH/clJ2H5i9WK/3ptddahsXT8m+CaOUt7ezNsnYNHM8Q+GX31Sh5KcGn9C&#10;HdggQaTLlFAK1lm2BkaIWD2sgDW0Eum9AF4W/P8X5Q8AAAD//wMAUEsBAi0AFAAGAAgAAAAhALaD&#10;OJL+AAAA4QEAABMAAAAAAAAAAAAAAAAAAAAAAFtDb250ZW50X1R5cGVzXS54bWxQSwECLQAUAAYA&#10;CAAAACEAOP0h/9YAAACUAQAACwAAAAAAAAAAAAAAAAAvAQAAX3JlbHMvLnJlbHNQSwECLQAUAAYA&#10;CAAAACEAJQofmqQBAAA+AwAADgAAAAAAAAAAAAAAAAAuAgAAZHJzL2Uyb0RvYy54bWxQSwECLQAU&#10;AAYACAAAACEAgwSKNOIAAAANAQAADwAAAAAAAAAAAAAAAAD+AwAAZHJzL2Rvd25yZXYueG1sUEsF&#10;BgAAAAAEAAQA8wAAAA0FAAAAAA==&#10;" filled="f" stroked="f">
              <v:textbox inset="0,0,0,0">
                <w:txbxContent>
                  <w:p w14:paraId="28494C4D" w14:textId="77777777" w:rsidR="00C11F6B" w:rsidRDefault="00DA480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2CEA2" w14:textId="77777777" w:rsidR="00DA4804" w:rsidRDefault="00DA4804">
      <w:r>
        <w:separator/>
      </w:r>
    </w:p>
  </w:footnote>
  <w:footnote w:type="continuationSeparator" w:id="0">
    <w:p w14:paraId="2A40FD6B" w14:textId="77777777" w:rsidR="00DA4804" w:rsidRDefault="00DA4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072E0E"/>
    <w:multiLevelType w:val="hybridMultilevel"/>
    <w:tmpl w:val="11DC94E4"/>
    <w:lvl w:ilvl="0" w:tplc="6B1EFA88">
      <w:start w:val="1"/>
      <w:numFmt w:val="decimal"/>
      <w:lvlText w:val="%1."/>
      <w:lvlJc w:val="left"/>
      <w:pPr>
        <w:ind w:left="3430" w:hanging="360"/>
        <w:jc w:val="right"/>
      </w:pPr>
      <w:rPr>
        <w:rFonts w:hint="default"/>
        <w:spacing w:val="0"/>
        <w:w w:val="88"/>
        <w:lang w:val="ru-RU" w:eastAsia="en-US" w:bidi="ar-SA"/>
      </w:rPr>
    </w:lvl>
    <w:lvl w:ilvl="1" w:tplc="D042EA6E">
      <w:numFmt w:val="bullet"/>
      <w:lvlText w:val="•"/>
      <w:lvlJc w:val="left"/>
      <w:pPr>
        <w:ind w:left="4104" w:hanging="360"/>
      </w:pPr>
      <w:rPr>
        <w:rFonts w:hint="default"/>
        <w:lang w:val="ru-RU" w:eastAsia="en-US" w:bidi="ar-SA"/>
      </w:rPr>
    </w:lvl>
    <w:lvl w:ilvl="2" w:tplc="00CE5724"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3" w:tplc="99B067A6">
      <w:numFmt w:val="bullet"/>
      <w:lvlText w:val="•"/>
      <w:lvlJc w:val="left"/>
      <w:pPr>
        <w:ind w:left="5433" w:hanging="360"/>
      </w:pPr>
      <w:rPr>
        <w:rFonts w:hint="default"/>
        <w:lang w:val="ru-RU" w:eastAsia="en-US" w:bidi="ar-SA"/>
      </w:rPr>
    </w:lvl>
    <w:lvl w:ilvl="4" w:tplc="A2423572">
      <w:numFmt w:val="bullet"/>
      <w:lvlText w:val="•"/>
      <w:lvlJc w:val="left"/>
      <w:pPr>
        <w:ind w:left="6098" w:hanging="360"/>
      </w:pPr>
      <w:rPr>
        <w:rFonts w:hint="default"/>
        <w:lang w:val="ru-RU" w:eastAsia="en-US" w:bidi="ar-SA"/>
      </w:rPr>
    </w:lvl>
    <w:lvl w:ilvl="5" w:tplc="E91C63BC">
      <w:numFmt w:val="bullet"/>
      <w:lvlText w:val="•"/>
      <w:lvlJc w:val="left"/>
      <w:pPr>
        <w:ind w:left="6763" w:hanging="360"/>
      </w:pPr>
      <w:rPr>
        <w:rFonts w:hint="default"/>
        <w:lang w:val="ru-RU" w:eastAsia="en-US" w:bidi="ar-SA"/>
      </w:rPr>
    </w:lvl>
    <w:lvl w:ilvl="6" w:tplc="967CB474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7" w:tplc="40A428A2">
      <w:numFmt w:val="bullet"/>
      <w:lvlText w:val="•"/>
      <w:lvlJc w:val="left"/>
      <w:pPr>
        <w:ind w:left="8092" w:hanging="360"/>
      </w:pPr>
      <w:rPr>
        <w:rFonts w:hint="default"/>
        <w:lang w:val="ru-RU" w:eastAsia="en-US" w:bidi="ar-SA"/>
      </w:rPr>
    </w:lvl>
    <w:lvl w:ilvl="8" w:tplc="4470D2B8">
      <w:numFmt w:val="bullet"/>
      <w:lvlText w:val="•"/>
      <w:lvlJc w:val="left"/>
      <w:pPr>
        <w:ind w:left="875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6A26739C"/>
    <w:multiLevelType w:val="hybridMultilevel"/>
    <w:tmpl w:val="0A0CE6D0"/>
    <w:lvl w:ilvl="0" w:tplc="405EBF94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B610E2">
      <w:start w:val="1"/>
      <w:numFmt w:val="decimal"/>
      <w:lvlText w:val="%2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B0DE80">
      <w:numFmt w:val="bullet"/>
      <w:lvlText w:val="•"/>
      <w:lvlJc w:val="left"/>
      <w:pPr>
        <w:ind w:left="840" w:hanging="360"/>
      </w:pPr>
      <w:rPr>
        <w:rFonts w:hint="default"/>
        <w:lang w:val="ru-RU" w:eastAsia="en-US" w:bidi="ar-SA"/>
      </w:rPr>
    </w:lvl>
    <w:lvl w:ilvl="3" w:tplc="7862B202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4" w:tplc="965A8CE2">
      <w:numFmt w:val="bullet"/>
      <w:lvlText w:val="•"/>
      <w:lvlJc w:val="left"/>
      <w:pPr>
        <w:ind w:left="940" w:hanging="360"/>
      </w:pPr>
      <w:rPr>
        <w:rFonts w:hint="default"/>
        <w:lang w:val="ru-RU" w:eastAsia="en-US" w:bidi="ar-SA"/>
      </w:rPr>
    </w:lvl>
    <w:lvl w:ilvl="5" w:tplc="21E232D6">
      <w:numFmt w:val="bullet"/>
      <w:lvlText w:val="•"/>
      <w:lvlJc w:val="left"/>
      <w:pPr>
        <w:ind w:left="2464" w:hanging="360"/>
      </w:pPr>
      <w:rPr>
        <w:rFonts w:hint="default"/>
        <w:lang w:val="ru-RU" w:eastAsia="en-US" w:bidi="ar-SA"/>
      </w:rPr>
    </w:lvl>
    <w:lvl w:ilvl="6" w:tplc="C84CA23A">
      <w:numFmt w:val="bullet"/>
      <w:lvlText w:val="•"/>
      <w:lvlJc w:val="left"/>
      <w:pPr>
        <w:ind w:left="3988" w:hanging="360"/>
      </w:pPr>
      <w:rPr>
        <w:rFonts w:hint="default"/>
        <w:lang w:val="ru-RU" w:eastAsia="en-US" w:bidi="ar-SA"/>
      </w:rPr>
    </w:lvl>
    <w:lvl w:ilvl="7" w:tplc="1D6C0888">
      <w:numFmt w:val="bullet"/>
      <w:lvlText w:val="•"/>
      <w:lvlJc w:val="left"/>
      <w:pPr>
        <w:ind w:left="5513" w:hanging="360"/>
      </w:pPr>
      <w:rPr>
        <w:rFonts w:hint="default"/>
        <w:lang w:val="ru-RU" w:eastAsia="en-US" w:bidi="ar-SA"/>
      </w:rPr>
    </w:lvl>
    <w:lvl w:ilvl="8" w:tplc="C0645D22">
      <w:numFmt w:val="bullet"/>
      <w:lvlText w:val="•"/>
      <w:lvlJc w:val="left"/>
      <w:pPr>
        <w:ind w:left="70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1F6B"/>
    <w:rsid w:val="00511770"/>
    <w:rsid w:val="00C11F6B"/>
    <w:rsid w:val="00DA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2EC14"/>
  <w15:docId w15:val="{0B249BC2-D9B6-445D-861B-3B372A5C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left="3" w:right="1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37" w:hanging="35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754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2024-10-07T04:09:00Z</dcterms:created>
  <dcterms:modified xsi:type="dcterms:W3CDTF">2024-10-07T04:36:00Z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  <property fmtid="{D5CDD505-2E9C-101B-9397-08002B2CF9AE}" pid="5" name="Producer">
    <vt:lpwstr>Microsoft® Word 2010</vt:lpwstr>
  </property>
</Properties>
</file>